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A4F7" w14:textId="77777777" w:rsidR="00E55C65" w:rsidRDefault="00E55C65" w:rsidP="0049496D">
      <w:pPr>
        <w:jc w:val="center"/>
        <w:rPr>
          <w:rFonts w:ascii="Arial" w:hAnsi="Arial" w:cs="Arial"/>
          <w:b/>
          <w:sz w:val="96"/>
        </w:rPr>
      </w:pPr>
    </w:p>
    <w:p w14:paraId="716AA4F8" w14:textId="77777777" w:rsidR="00E55C65" w:rsidRDefault="00E55C65" w:rsidP="0049496D">
      <w:pPr>
        <w:jc w:val="center"/>
        <w:rPr>
          <w:rFonts w:ascii="Arial" w:hAnsi="Arial" w:cs="Arial"/>
          <w:b/>
          <w:sz w:val="96"/>
        </w:rPr>
      </w:pPr>
    </w:p>
    <w:p w14:paraId="716AA4F9" w14:textId="77777777" w:rsidR="0049496D" w:rsidRPr="0049496D" w:rsidRDefault="0049496D" w:rsidP="0049496D">
      <w:pPr>
        <w:jc w:val="center"/>
        <w:rPr>
          <w:rFonts w:ascii="Arial" w:hAnsi="Arial" w:cs="Arial"/>
          <w:b/>
          <w:sz w:val="96"/>
        </w:rPr>
      </w:pPr>
      <w:r w:rsidRPr="0049496D">
        <w:rPr>
          <w:rFonts w:ascii="Arial" w:hAnsi="Arial" w:cs="Arial"/>
          <w:b/>
          <w:sz w:val="96"/>
        </w:rPr>
        <w:t>Businessplan</w:t>
      </w:r>
    </w:p>
    <w:p w14:paraId="716AA4FA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4FB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4FC" w14:textId="77777777" w:rsidR="0049496D" w:rsidRPr="0049496D" w:rsidRDefault="0049496D" w:rsidP="0049496D">
      <w:pPr>
        <w:jc w:val="both"/>
        <w:rPr>
          <w:rFonts w:ascii="Arial" w:hAnsi="Arial" w:cs="Arial"/>
        </w:rPr>
      </w:pPr>
      <w:bookmarkStart w:id="0" w:name="Subjekt"/>
      <w:bookmarkEnd w:id="0"/>
    </w:p>
    <w:p w14:paraId="716AA4FD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4FE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4FF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500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501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502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503" w14:textId="77777777" w:rsidR="0049496D" w:rsidRPr="0049496D" w:rsidRDefault="0049496D" w:rsidP="0049496D">
      <w:pPr>
        <w:jc w:val="center"/>
        <w:rPr>
          <w:rFonts w:ascii="Arial" w:hAnsi="Arial" w:cs="Arial"/>
          <w:b/>
          <w:color w:val="0000FF"/>
          <w:sz w:val="32"/>
        </w:rPr>
      </w:pPr>
      <w:r w:rsidRPr="0049496D">
        <w:rPr>
          <w:rFonts w:ascii="Arial" w:hAnsi="Arial" w:cs="Arial"/>
          <w:b/>
          <w:color w:val="0000FF"/>
          <w:sz w:val="32"/>
        </w:rPr>
        <w:t>Name der Firma</w:t>
      </w:r>
    </w:p>
    <w:p w14:paraId="716AA504" w14:textId="77777777" w:rsidR="0049496D" w:rsidRPr="0049496D" w:rsidRDefault="0049496D" w:rsidP="0049496D">
      <w:pPr>
        <w:jc w:val="center"/>
        <w:rPr>
          <w:rFonts w:ascii="Arial" w:hAnsi="Arial" w:cs="Arial"/>
          <w:b/>
          <w:color w:val="0000FF"/>
          <w:sz w:val="32"/>
        </w:rPr>
      </w:pPr>
      <w:r w:rsidRPr="0049496D">
        <w:rPr>
          <w:rFonts w:ascii="Arial" w:hAnsi="Arial" w:cs="Arial"/>
          <w:b/>
          <w:color w:val="0000FF"/>
          <w:sz w:val="32"/>
        </w:rPr>
        <w:t>Strasse, PLZ, Ort</w:t>
      </w:r>
    </w:p>
    <w:p w14:paraId="716AA505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506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507" w14:textId="77777777" w:rsidR="0049496D" w:rsidRPr="0049496D" w:rsidRDefault="0049496D" w:rsidP="0049496D">
      <w:pPr>
        <w:jc w:val="both"/>
        <w:rPr>
          <w:rFonts w:ascii="Arial" w:hAnsi="Arial" w:cs="Arial"/>
        </w:rPr>
      </w:pPr>
      <w:bookmarkStart w:id="1" w:name="Name"/>
      <w:bookmarkEnd w:id="1"/>
    </w:p>
    <w:p w14:paraId="716AA508" w14:textId="77777777" w:rsidR="0049496D" w:rsidRPr="0049496D" w:rsidRDefault="0049496D" w:rsidP="0049496D">
      <w:pPr>
        <w:jc w:val="both"/>
        <w:rPr>
          <w:rFonts w:ascii="Arial" w:hAnsi="Arial" w:cs="Arial"/>
        </w:rPr>
      </w:pPr>
    </w:p>
    <w:p w14:paraId="716AA509" w14:textId="77777777" w:rsidR="0049496D" w:rsidRPr="0049496D" w:rsidRDefault="0049496D" w:rsidP="0049496D">
      <w:pPr>
        <w:jc w:val="both"/>
        <w:rPr>
          <w:rFonts w:ascii="Arial" w:hAnsi="Arial" w:cs="Arial"/>
        </w:rPr>
      </w:pPr>
      <w:bookmarkStart w:id="2" w:name="Strasse"/>
      <w:bookmarkEnd w:id="2"/>
    </w:p>
    <w:p w14:paraId="716AA50A" w14:textId="77777777" w:rsidR="0049496D" w:rsidRPr="0049496D" w:rsidRDefault="0049496D" w:rsidP="0049496D">
      <w:pPr>
        <w:jc w:val="both"/>
        <w:rPr>
          <w:rFonts w:ascii="Arial" w:hAnsi="Arial" w:cs="Arial"/>
        </w:rPr>
      </w:pPr>
      <w:bookmarkStart w:id="3" w:name="Ort"/>
      <w:bookmarkEnd w:id="3"/>
    </w:p>
    <w:p w14:paraId="716AA50B" w14:textId="77777777" w:rsidR="0049496D" w:rsidRPr="0049496D" w:rsidRDefault="0049496D" w:rsidP="0049496D">
      <w:pPr>
        <w:jc w:val="both"/>
        <w:rPr>
          <w:rFonts w:ascii="Arial" w:hAnsi="Arial" w:cs="Arial"/>
        </w:rPr>
      </w:pPr>
      <w:bookmarkStart w:id="4" w:name="Tel"/>
      <w:bookmarkEnd w:id="4"/>
    </w:p>
    <w:p w14:paraId="716AA50C" w14:textId="77777777" w:rsidR="0049496D" w:rsidRPr="0049496D" w:rsidRDefault="0049496D" w:rsidP="0049496D">
      <w:pPr>
        <w:jc w:val="center"/>
        <w:rPr>
          <w:rFonts w:ascii="Arial" w:hAnsi="Arial" w:cs="Arial"/>
          <w:b/>
          <w:color w:val="0000FF"/>
          <w:sz w:val="32"/>
        </w:rPr>
      </w:pPr>
      <w:bookmarkStart w:id="5" w:name="Fax"/>
      <w:bookmarkStart w:id="6" w:name="Email"/>
      <w:bookmarkEnd w:id="5"/>
      <w:bookmarkEnd w:id="6"/>
      <w:r w:rsidRPr="0049496D">
        <w:rPr>
          <w:rFonts w:ascii="Arial" w:hAnsi="Arial" w:cs="Arial"/>
          <w:b/>
          <w:color w:val="0000FF"/>
          <w:sz w:val="32"/>
        </w:rPr>
        <w:t>Version/Datum</w:t>
      </w:r>
    </w:p>
    <w:p w14:paraId="716AA50D" w14:textId="77777777" w:rsidR="00E55C65" w:rsidRDefault="00A232CC" w:rsidP="00E55C65">
      <w:pPr>
        <w:jc w:val="both"/>
        <w:rPr>
          <w:b/>
          <w:sz w:val="32"/>
        </w:rPr>
      </w:pPr>
      <w:r w:rsidRPr="00042BAB">
        <w:rPr>
          <w:rFonts w:cs="Arial"/>
          <w:b/>
          <w:bCs/>
          <w:color w:val="000000"/>
          <w:szCs w:val="20"/>
          <w:lang w:val="en-US"/>
        </w:rPr>
        <w:br w:type="page"/>
      </w:r>
      <w:r w:rsidR="00E55C65">
        <w:rPr>
          <w:b/>
          <w:sz w:val="32"/>
        </w:rPr>
        <w:lastRenderedPageBreak/>
        <w:t>Inhaltsverzeichnis</w:t>
      </w:r>
    </w:p>
    <w:p w14:paraId="716AA50E" w14:textId="77777777" w:rsidR="00E55C65" w:rsidRDefault="00E55C65" w:rsidP="00E55C65">
      <w:pPr>
        <w:pStyle w:val="Verzeichnis1"/>
        <w:rPr>
          <w:noProof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\t "Management Summary;1" </w:instrText>
      </w:r>
      <w:r>
        <w:rPr>
          <w:b w:val="0"/>
          <w:caps w:val="0"/>
        </w:rPr>
        <w:fldChar w:fldCharType="separate"/>
      </w:r>
      <w:r>
        <w:rPr>
          <w:noProof/>
        </w:rPr>
        <w:t>Management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_Toc441629275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_Toc441629275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0F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1. Unternehmung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_Toc441629276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_Toc441629276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0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1.1. Geschichtlicher Hintergrund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_Toc441629277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_Toc441629277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1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1.2. Situation heute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_Toc441629278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_Toc441629278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2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1.3. Weitere Informationen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_Toc441629279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_Toc441629279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3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2. Produkte, Dienstleistung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_Toc441629280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_Toc441629280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4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2.1. Marktleistung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_Toc441629281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_Toc441629281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5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2.2. Produktelebenszyklus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_Toc441629282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_Toc441629282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6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2.3. Produkteschutz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_Toc441629283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_Toc441629283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7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2.4. Abnehmer, Mittler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_Toc441629284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_Toc441629284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8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3. Markt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_Toc441629285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_Toc441629285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9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3.1. Marktübersicht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_Toc441629286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_Toc441629286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A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3.2. Eigene Marktstellung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_Toc441629287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_Toc441629287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B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3.3. Marktbeurteilung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_Toc441629288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_Toc441629288 </w:instrText>
      </w:r>
      <w:r>
        <w:rPr>
          <w:noProof/>
        </w:rPr>
        <w:fldChar w:fldCharType="separate"/>
      </w:r>
      <w:r>
        <w:rPr>
          <w:noProof/>
        </w:rPr>
        <w:instrText>6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C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4. Konkurrenz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_Toc441629289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_Toc441629289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D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4.1. Wichtigste Konkurrenten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_Toc441629290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_Toc441629290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E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4.2. Potentielle Konkurrenten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_Toc441629291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_Toc441629291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1F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4.3. Konkurrenzprodukte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_Toc441629292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_Toc441629292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0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4.4. Strategien der Konkurrenz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_Toc441629293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_Toc441629293 </w:instrText>
      </w:r>
      <w:r>
        <w:rPr>
          <w:noProof/>
        </w:rPr>
        <w:fldChar w:fldCharType="separate"/>
      </w:r>
      <w:r>
        <w:rPr>
          <w:noProof/>
        </w:rPr>
        <w:instrText>7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1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5. Marketing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_Toc441629294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_Toc441629294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2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5.1. Marktsegmentierung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_Toc441629295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_Toc441629295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3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5.2. Markteinführungsstrategie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_Toc441629296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_Toc441629296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4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5.3. Preispolitik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_Toc441629297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_Toc441629297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5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5.4. Verkauf / Vertrieb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_Toc441629298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_Toc441629298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6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5.5. Werbung / PR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_Toc441629299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_Toc441629299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7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5.6. Standort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_Toc441629300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_Toc441629300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8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5.7. Umsatzziel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_Toc441629301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_Toc441629301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9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6. Standort / Logistik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_Toc441629302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_Toc441629302 </w:instrText>
      </w:r>
      <w:r>
        <w:rPr>
          <w:noProof/>
        </w:rPr>
        <w:fldChar w:fldCharType="separate"/>
      </w:r>
      <w:r>
        <w:rPr>
          <w:noProof/>
        </w:rPr>
        <w:instrText>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A" w14:textId="77777777" w:rsidR="00E55C65" w:rsidRPr="00CA64D4" w:rsidRDefault="00E55C65" w:rsidP="00E55C65">
      <w:pPr>
        <w:pStyle w:val="Verzeichnis2"/>
        <w:rPr>
          <w:noProof/>
          <w:lang w:val="de-CH"/>
        </w:rPr>
      </w:pPr>
      <w:r w:rsidRPr="00CA64D4">
        <w:rPr>
          <w:noProof/>
          <w:lang w:val="de-CH"/>
        </w:rPr>
        <w:t>6.1. Domizil</w:t>
      </w:r>
      <w:r w:rsidRPr="00CA64D4">
        <w:rPr>
          <w:noProof/>
          <w:lang w:val="de-CH"/>
        </w:rPr>
        <w:tab/>
      </w:r>
      <w:r>
        <w:rPr>
          <w:noProof/>
        </w:rPr>
        <w:fldChar w:fldCharType="begin"/>
      </w:r>
      <w:r w:rsidRPr="00CA64D4">
        <w:rPr>
          <w:noProof/>
          <w:lang w:val="de-CH"/>
        </w:rPr>
        <w:instrText xml:space="preserve"> GOTOBUTTON _Toc441629303  </w:instrText>
      </w:r>
      <w:r>
        <w:rPr>
          <w:noProof/>
        </w:rPr>
        <w:fldChar w:fldCharType="begin"/>
      </w:r>
      <w:r w:rsidRPr="00CA64D4">
        <w:rPr>
          <w:noProof/>
          <w:lang w:val="de-CH"/>
        </w:rPr>
        <w:instrText xml:space="preserve"> PAGEREF _Toc441629303 </w:instrText>
      </w:r>
      <w:r>
        <w:rPr>
          <w:noProof/>
        </w:rPr>
        <w:fldChar w:fldCharType="separate"/>
      </w:r>
      <w:r w:rsidRPr="00CA64D4">
        <w:rPr>
          <w:noProof/>
          <w:lang w:val="de-CH"/>
        </w:rPr>
        <w:instrText>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B" w14:textId="77777777" w:rsidR="00E55C65" w:rsidRPr="00CA64D4" w:rsidRDefault="00E55C65" w:rsidP="00E55C65">
      <w:pPr>
        <w:pStyle w:val="Verzeichnis2"/>
        <w:rPr>
          <w:noProof/>
          <w:lang w:val="de-CH"/>
        </w:rPr>
      </w:pPr>
      <w:r w:rsidRPr="00CA64D4">
        <w:rPr>
          <w:noProof/>
          <w:lang w:val="de-CH"/>
        </w:rPr>
        <w:t>6.2. Logistik / Administration</w:t>
      </w:r>
      <w:r w:rsidRPr="00CA64D4">
        <w:rPr>
          <w:noProof/>
          <w:lang w:val="de-CH"/>
        </w:rPr>
        <w:tab/>
      </w:r>
      <w:r>
        <w:rPr>
          <w:noProof/>
        </w:rPr>
        <w:fldChar w:fldCharType="begin"/>
      </w:r>
      <w:r w:rsidRPr="00CA64D4">
        <w:rPr>
          <w:noProof/>
          <w:lang w:val="de-CH"/>
        </w:rPr>
        <w:instrText xml:space="preserve"> GOTOBUTTON _Toc441629304  </w:instrText>
      </w:r>
      <w:r>
        <w:rPr>
          <w:noProof/>
        </w:rPr>
        <w:fldChar w:fldCharType="begin"/>
      </w:r>
      <w:r w:rsidRPr="00CA64D4">
        <w:rPr>
          <w:noProof/>
          <w:lang w:val="de-CH"/>
        </w:rPr>
        <w:instrText xml:space="preserve"> PAGEREF _Toc441629304 </w:instrText>
      </w:r>
      <w:r>
        <w:rPr>
          <w:noProof/>
        </w:rPr>
        <w:fldChar w:fldCharType="separate"/>
      </w:r>
      <w:r w:rsidRPr="00CA64D4">
        <w:rPr>
          <w:noProof/>
          <w:lang w:val="de-CH"/>
        </w:rPr>
        <w:instrText>9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C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7. Produktion / Beschaffung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_Toc441629305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_Toc441629305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D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7.1. Produktionsmittel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_Toc441629306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_Toc441629306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E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7.2. Technologie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_Toc441629307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_Toc441629307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2F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7.3. Kapazitäten / Engpässe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_Toc441629308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_Toc441629308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0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7.4. Wichtigste Lieferanten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_Toc441629309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_Toc441629309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1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7.5. Rohmaterialmärkte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_Toc441629310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_Toc441629310 </w:instrText>
      </w:r>
      <w:r>
        <w:rPr>
          <w:noProof/>
        </w:rPr>
        <w:fldChar w:fldCharType="separate"/>
      </w:r>
      <w:r>
        <w:rPr>
          <w:noProof/>
        </w:rPr>
        <w:instrText>10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2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8. Management / Berater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_Toc441629311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_Toc441629311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3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8.1. Unternehmerteam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_Toc441629312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_Toc441629312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4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8.2. Lebensläufe / Arbeitszeugnisse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_Toc441629313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_Toc441629313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5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8.3. Aus- und Weiterbildung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_Toc441629314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_Toc441629314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6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8.4. Verwaltungsrat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_Toc441629315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_Toc441629315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7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8.5. Externe Berater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_Toc441629316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_Toc441629316 </w:instrText>
      </w:r>
      <w:r>
        <w:rPr>
          <w:noProof/>
        </w:rPr>
        <w:fldChar w:fldCharType="separate"/>
      </w:r>
      <w:r>
        <w:rPr>
          <w:noProof/>
        </w:rPr>
        <w:instrText>11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8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9. Risikoanalyse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_Toc441629317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_Toc441629317 </w:instrText>
      </w:r>
      <w:r>
        <w:rPr>
          <w:noProof/>
        </w:rPr>
        <w:fldChar w:fldCharType="separate"/>
      </w:r>
      <w:r>
        <w:rPr>
          <w:noProof/>
        </w:rPr>
        <w:instrText>12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9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9.1. Interne 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_Toc441629318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_Toc441629318 </w:instrText>
      </w:r>
      <w:r>
        <w:rPr>
          <w:noProof/>
        </w:rPr>
        <w:fldChar w:fldCharType="separate"/>
      </w:r>
      <w:r>
        <w:rPr>
          <w:noProof/>
        </w:rPr>
        <w:instrText>12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A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9.2. Externe Risiken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_Toc441629319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_Toc441629319 </w:instrText>
      </w:r>
      <w:r>
        <w:rPr>
          <w:noProof/>
        </w:rPr>
        <w:fldChar w:fldCharType="separate"/>
      </w:r>
      <w:r>
        <w:rPr>
          <w:noProof/>
        </w:rPr>
        <w:instrText>12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B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9.3. Absicherung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_Toc441629320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_Toc441629320 </w:instrText>
      </w:r>
      <w:r>
        <w:rPr>
          <w:noProof/>
        </w:rPr>
        <w:fldChar w:fldCharType="separate"/>
      </w:r>
      <w:r>
        <w:rPr>
          <w:noProof/>
        </w:rPr>
        <w:instrText>12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C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lastRenderedPageBreak/>
        <w:t>10. Finanzen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_Toc441629321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_Toc441629321 </w:instrText>
      </w:r>
      <w:r>
        <w:rPr>
          <w:noProof/>
        </w:rPr>
        <w:fldChar w:fldCharType="separate"/>
      </w:r>
      <w:r>
        <w:rPr>
          <w:noProof/>
        </w:rPr>
        <w:instrText>13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D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10.1. Vergangenheit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_Toc441629322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_Toc441629322 </w:instrText>
      </w:r>
      <w:r>
        <w:rPr>
          <w:noProof/>
        </w:rPr>
        <w:fldChar w:fldCharType="separate"/>
      </w:r>
      <w:r>
        <w:rPr>
          <w:noProof/>
        </w:rPr>
        <w:instrText>13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E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10.2. Zukunft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_Toc441629323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_Toc441629323 </w:instrText>
      </w:r>
      <w:r>
        <w:rPr>
          <w:noProof/>
        </w:rPr>
        <w:fldChar w:fldCharType="separate"/>
      </w:r>
      <w:r>
        <w:rPr>
          <w:noProof/>
        </w:rPr>
        <w:instrText>13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3F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10.3. Finanzierungskonzept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_Toc441629324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_Toc441629324 </w:instrText>
      </w:r>
      <w:r>
        <w:rPr>
          <w:noProof/>
        </w:rPr>
        <w:fldChar w:fldCharType="separate"/>
      </w:r>
      <w:r>
        <w:rPr>
          <w:noProof/>
        </w:rPr>
        <w:instrText>13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40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10.4. Steuern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_Toc441629325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_Toc441629325 </w:instrText>
      </w:r>
      <w:r>
        <w:rPr>
          <w:noProof/>
        </w:rPr>
        <w:fldChar w:fldCharType="separate"/>
      </w:r>
      <w:r>
        <w:rPr>
          <w:noProof/>
        </w:rPr>
        <w:instrText>13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41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11. Beteiligung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_Toc441629326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_Toc441629326 </w:instrText>
      </w:r>
      <w:r>
        <w:rPr>
          <w:noProof/>
        </w:rPr>
        <w:fldChar w:fldCharType="separate"/>
      </w:r>
      <w:r>
        <w:rPr>
          <w:noProof/>
        </w:rPr>
        <w:instrText>14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42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11.1. Angebot Investor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_Toc441629327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_Toc441629327 </w:instrText>
      </w:r>
      <w:r>
        <w:rPr>
          <w:noProof/>
        </w:rPr>
        <w:fldChar w:fldCharType="separate"/>
      </w:r>
      <w:r>
        <w:rPr>
          <w:noProof/>
        </w:rPr>
        <w:instrText>14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43" w14:textId="77777777" w:rsidR="00E55C65" w:rsidRDefault="00E55C65" w:rsidP="00E55C65">
      <w:pPr>
        <w:pStyle w:val="Verzeichnis1"/>
        <w:rPr>
          <w:noProof/>
        </w:rPr>
      </w:pPr>
      <w:r>
        <w:rPr>
          <w:noProof/>
        </w:rPr>
        <w:t>Anhänge / Beilagen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_Toc441629328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_Toc441629328 </w:instrText>
      </w:r>
      <w:r>
        <w:rPr>
          <w:noProof/>
        </w:rPr>
        <w:fldChar w:fldCharType="separate"/>
      </w:r>
      <w:r>
        <w:rPr>
          <w:noProof/>
        </w:rPr>
        <w:instrText>15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44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Allgemeines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_Toc441629329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_Toc441629329 </w:instrText>
      </w:r>
      <w:r>
        <w:rPr>
          <w:noProof/>
        </w:rPr>
        <w:fldChar w:fldCharType="separate"/>
      </w:r>
      <w:r>
        <w:rPr>
          <w:noProof/>
        </w:rPr>
        <w:instrText>15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45" w14:textId="77777777" w:rsidR="00E55C65" w:rsidRDefault="00E55C65" w:rsidP="00E55C65">
      <w:pPr>
        <w:pStyle w:val="Verzeichnis2"/>
        <w:rPr>
          <w:noProof/>
        </w:rPr>
      </w:pPr>
      <w:r>
        <w:rPr>
          <w:noProof/>
        </w:rPr>
        <w:t>Finanzen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GOTOBUTTON _Toc441629330  </w:instrText>
      </w:r>
      <w:r>
        <w:rPr>
          <w:noProof/>
        </w:rPr>
        <w:fldChar w:fldCharType="begin"/>
      </w:r>
      <w:r>
        <w:rPr>
          <w:noProof/>
        </w:rPr>
        <w:instrText xml:space="preserve"> PAGEREF _Toc441629330 </w:instrText>
      </w:r>
      <w:r>
        <w:rPr>
          <w:noProof/>
        </w:rPr>
        <w:fldChar w:fldCharType="separate"/>
      </w:r>
      <w:r>
        <w:rPr>
          <w:noProof/>
        </w:rPr>
        <w:instrText>15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16AA546" w14:textId="77777777" w:rsidR="00E55C65" w:rsidRDefault="00E55C65" w:rsidP="00E55C65">
      <w:pPr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fldChar w:fldCharType="end"/>
      </w:r>
    </w:p>
    <w:p w14:paraId="716AA547" w14:textId="77777777" w:rsidR="00E55C65" w:rsidRDefault="00E55C65">
      <w:pPr>
        <w:rPr>
          <w:b/>
          <w:caps/>
        </w:rPr>
      </w:pPr>
      <w:r>
        <w:rPr>
          <w:b/>
          <w:caps/>
        </w:rPr>
        <w:br w:type="page"/>
      </w:r>
    </w:p>
    <w:p w14:paraId="716AA548" w14:textId="77777777" w:rsidR="00E55C65" w:rsidRDefault="00E55C65" w:rsidP="00E55C65">
      <w:pPr>
        <w:pStyle w:val="ManagementSummary"/>
        <w:rPr>
          <w:b w:val="0"/>
        </w:rPr>
      </w:pPr>
      <w:bookmarkStart w:id="7" w:name="_Toc441629275"/>
      <w:r>
        <w:t>Management Summary</w:t>
      </w:r>
      <w:bookmarkEnd w:id="7"/>
    </w:p>
    <w:p w14:paraId="716AA549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Geschäftsidee, Vorhaben, Umsatz- und Gewinnaussichten, Finanzbedarf mit Fristen, Risiken (maximal 1 bis 2 Seiten)</w:t>
      </w:r>
    </w:p>
    <w:p w14:paraId="716AA54A" w14:textId="77777777" w:rsidR="00E55C65" w:rsidRDefault="00E55C65" w:rsidP="00E55C65"/>
    <w:bookmarkStart w:id="8" w:name="_Toc441629276"/>
    <w:p w14:paraId="716AA54B" w14:textId="77777777" w:rsidR="00E55C65" w:rsidRDefault="00E55C65" w:rsidP="00E55C65">
      <w:pPr>
        <w:pStyle w:val="berschrift1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9" w:name="_Toc439079502"/>
      <w:r>
        <w:t>1.1.</w:t>
      </w:r>
      <w:r>
        <w:fldChar w:fldCharType="end"/>
      </w:r>
      <w:r>
        <w:tab/>
      </w:r>
      <w:bookmarkEnd w:id="9"/>
      <w:r>
        <w:t>Unternehmung</w:t>
      </w:r>
      <w:bookmarkEnd w:id="8"/>
    </w:p>
    <w:p w14:paraId="716AA54C" w14:textId="77777777" w:rsidR="00E55C65" w:rsidRDefault="00E55C65" w:rsidP="00E55C65"/>
    <w:bookmarkStart w:id="10" w:name="_Toc441629277"/>
    <w:p w14:paraId="61F309A2" w14:textId="19336209" w:rsidR="00EA0104" w:rsidRPr="00EA0104" w:rsidRDefault="00E55C65" w:rsidP="00EA0104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1" w:name="_Toc439079503"/>
      <w:r>
        <w:t>1.2.</w:t>
      </w:r>
      <w:r>
        <w:fldChar w:fldCharType="end"/>
      </w:r>
      <w:r>
        <w:tab/>
      </w:r>
      <w:bookmarkEnd w:id="11"/>
      <w:r>
        <w:t>Geschichtlicher Hintergrund</w:t>
      </w:r>
      <w:bookmarkEnd w:id="10"/>
    </w:p>
    <w:p w14:paraId="716AA54E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Gründer, Gründungsdatum, Unternehmensentwicklung, Erfolge</w:t>
      </w:r>
    </w:p>
    <w:p w14:paraId="716AA54F" w14:textId="77777777" w:rsidR="00E55C65" w:rsidRDefault="00E55C65" w:rsidP="00E55C65">
      <w:pPr>
        <w:pStyle w:val="Standarttext"/>
        <w:rPr>
          <w:color w:val="auto"/>
        </w:rPr>
      </w:pPr>
    </w:p>
    <w:bookmarkStart w:id="12" w:name="_Toc441629278"/>
    <w:p w14:paraId="716AA550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3" w:name="_Toc439079504"/>
      <w:r>
        <w:t>1.3.</w:t>
      </w:r>
      <w:r>
        <w:fldChar w:fldCharType="end"/>
      </w:r>
      <w:r>
        <w:tab/>
      </w:r>
      <w:bookmarkEnd w:id="13"/>
      <w:r>
        <w:t>Situation heute</w:t>
      </w:r>
      <w:bookmarkEnd w:id="12"/>
    </w:p>
    <w:p w14:paraId="716AA551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Rechtsform und Beteiligungsstruktur, Organisation, Anzahl Mitarbeiter, Schlüsselkennzahlen</w:t>
      </w:r>
    </w:p>
    <w:p w14:paraId="716AA552" w14:textId="77777777" w:rsidR="00E55C65" w:rsidRDefault="00E55C65" w:rsidP="00E55C65">
      <w:pPr>
        <w:pStyle w:val="Standarttext"/>
        <w:rPr>
          <w:color w:val="auto"/>
        </w:rPr>
      </w:pPr>
    </w:p>
    <w:bookmarkStart w:id="14" w:name="_Toc441629279"/>
    <w:p w14:paraId="716AA553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5" w:name="_Toc439079505"/>
      <w:r>
        <w:t>1.4.</w:t>
      </w:r>
      <w:r>
        <w:fldChar w:fldCharType="end"/>
      </w:r>
      <w:r>
        <w:tab/>
      </w:r>
      <w:bookmarkEnd w:id="15"/>
      <w:r>
        <w:t>Weitere Informationen</w:t>
      </w:r>
      <w:bookmarkEnd w:id="14"/>
    </w:p>
    <w:p w14:paraId="716AA554" w14:textId="77777777" w:rsidR="00E55C65" w:rsidRDefault="00E55C65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bookmarkStart w:id="16" w:name="_Toc441629280"/>
    <w:p w14:paraId="716AA555" w14:textId="77777777" w:rsidR="00E55C65" w:rsidRDefault="00E55C65" w:rsidP="00E55C65">
      <w:pPr>
        <w:pStyle w:val="berschrift1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7" w:name="_Toc439079506"/>
      <w:r>
        <w:t>1.5.</w:t>
      </w:r>
      <w:r>
        <w:fldChar w:fldCharType="end"/>
      </w:r>
      <w:r>
        <w:tab/>
      </w:r>
      <w:bookmarkEnd w:id="17"/>
      <w:r>
        <w:t>Produkte, Dienstleistung</w:t>
      </w:r>
      <w:bookmarkEnd w:id="16"/>
    </w:p>
    <w:p w14:paraId="716AA556" w14:textId="77777777" w:rsidR="00E55C65" w:rsidRDefault="00E55C65" w:rsidP="00E55C65">
      <w:pPr>
        <w:jc w:val="both"/>
      </w:pPr>
    </w:p>
    <w:bookmarkStart w:id="18" w:name="_Toc441629281"/>
    <w:p w14:paraId="716AA557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9" w:name="_Toc439079507"/>
      <w:r>
        <w:t>1.6.</w:t>
      </w:r>
      <w:r>
        <w:fldChar w:fldCharType="end"/>
      </w:r>
      <w:r>
        <w:tab/>
      </w:r>
      <w:bookmarkEnd w:id="19"/>
      <w:r>
        <w:t>Marktleistung</w:t>
      </w:r>
      <w:bookmarkEnd w:id="18"/>
    </w:p>
    <w:p w14:paraId="716AA558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detaillierter Beschrieb der Marktleistungen (Entwicklung, Folgeprodukt, Innovation), des Kun</w:t>
      </w:r>
      <w:r>
        <w:rPr>
          <w:caps/>
          <w:smallCaps w:val="0"/>
          <w:vanish/>
        </w:rPr>
        <w:softHyphen/>
        <w:t>dennutzens, der Kundenbedürfnisse, Stärken / Schwächenanalyse, Vor- und Nachteile zu den Konkurrenzprodukten, Nebenleistungen</w:t>
      </w:r>
    </w:p>
    <w:p w14:paraId="716AA559" w14:textId="77777777" w:rsidR="00E55C65" w:rsidRDefault="00E55C65" w:rsidP="00E55C65">
      <w:pPr>
        <w:pStyle w:val="Standarttext"/>
        <w:rPr>
          <w:color w:val="auto"/>
        </w:rPr>
      </w:pPr>
    </w:p>
    <w:bookmarkStart w:id="20" w:name="_Toc441629282"/>
    <w:p w14:paraId="716AA55A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r>
        <w:t>1.6.</w:t>
      </w:r>
      <w:r>
        <w:fldChar w:fldCharType="end"/>
      </w:r>
      <w:r>
        <w:tab/>
        <w:t>Produktelebenszyklus</w:t>
      </w:r>
      <w:bookmarkEnd w:id="20"/>
    </w:p>
    <w:p w14:paraId="716AA55B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ev. Matrix der Produkte (Questionmarks, Cats, Cash cows, Dogs)</w:t>
      </w:r>
    </w:p>
    <w:p w14:paraId="716AA55C" w14:textId="77777777" w:rsidR="00E55C65" w:rsidRDefault="00E55C65" w:rsidP="00E55C65">
      <w:pPr>
        <w:pStyle w:val="Standarttext"/>
        <w:rPr>
          <w:color w:val="auto"/>
        </w:rPr>
      </w:pPr>
    </w:p>
    <w:bookmarkStart w:id="21" w:name="_Toc441629283"/>
    <w:p w14:paraId="716AA55D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r>
        <w:t>1.6.</w:t>
      </w:r>
      <w:r>
        <w:fldChar w:fldCharType="end"/>
      </w:r>
      <w:r>
        <w:tab/>
        <w:t>Produkteschutz</w:t>
      </w:r>
      <w:bookmarkEnd w:id="21"/>
    </w:p>
    <w:p w14:paraId="716AA55E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Kopie der vorhandenen Patente, Lizenzen, Marken- und Namenschutzschriften (CH und / oder Ausland) oder der entsprechenden Anmeldeschriften</w:t>
      </w:r>
    </w:p>
    <w:p w14:paraId="716AA55F" w14:textId="77777777" w:rsidR="00E55C65" w:rsidRDefault="00E55C65" w:rsidP="00E55C65">
      <w:pPr>
        <w:pStyle w:val="Standarttext"/>
        <w:rPr>
          <w:color w:val="auto"/>
        </w:rPr>
      </w:pPr>
    </w:p>
    <w:bookmarkStart w:id="22" w:name="_Toc441629284"/>
    <w:p w14:paraId="716AA560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r>
        <w:t>1.6.</w:t>
      </w:r>
      <w:r>
        <w:fldChar w:fldCharType="end"/>
      </w:r>
      <w:r>
        <w:tab/>
        <w:t>Abnehmer, Mittler</w:t>
      </w:r>
      <w:bookmarkEnd w:id="22"/>
    </w:p>
    <w:p w14:paraId="716AA561" w14:textId="77777777" w:rsidR="00E55C65" w:rsidRDefault="00E55C65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bookmarkStart w:id="23" w:name="_Toc441629285"/>
    <w:p w14:paraId="716AA562" w14:textId="77777777" w:rsidR="00E55C65" w:rsidRDefault="00E55C65" w:rsidP="00E55C65">
      <w:pPr>
        <w:pStyle w:val="berschrift1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24" w:name="_Toc439079508"/>
      <w:r>
        <w:t>2.</w:t>
      </w:r>
      <w:r>
        <w:fldChar w:fldCharType="end"/>
      </w:r>
      <w:r>
        <w:tab/>
      </w:r>
      <w:bookmarkEnd w:id="24"/>
      <w:r>
        <w:t>Markt</w:t>
      </w:r>
      <w:bookmarkEnd w:id="23"/>
    </w:p>
    <w:p w14:paraId="716AA563" w14:textId="77777777" w:rsidR="00E55C65" w:rsidRDefault="00E55C65" w:rsidP="00E55C65">
      <w:pPr>
        <w:pStyle w:val="Standarttext"/>
        <w:rPr>
          <w:color w:val="auto"/>
        </w:rPr>
      </w:pPr>
    </w:p>
    <w:bookmarkStart w:id="25" w:name="_Toc441629286"/>
    <w:p w14:paraId="716AA564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26" w:name="_Toc439079509"/>
      <w:r>
        <w:t>2.1.</w:t>
      </w:r>
      <w:r>
        <w:fldChar w:fldCharType="end"/>
      </w:r>
      <w:r>
        <w:tab/>
      </w:r>
      <w:bookmarkEnd w:id="26"/>
      <w:r>
        <w:t>Marktübersicht</w:t>
      </w:r>
      <w:bookmarkEnd w:id="25"/>
    </w:p>
    <w:p w14:paraId="716AA565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Marktanalyse (Marktkapazität, -potential, -volumen, eigene Marktanteile</w:t>
      </w:r>
    </w:p>
    <w:p w14:paraId="716AA566" w14:textId="77777777" w:rsidR="00E55C65" w:rsidRDefault="00E55C65" w:rsidP="00E55C65">
      <w:pPr>
        <w:pStyle w:val="Standarttext"/>
        <w:rPr>
          <w:color w:val="auto"/>
        </w:rPr>
      </w:pPr>
    </w:p>
    <w:bookmarkStart w:id="27" w:name="_Toc441629287"/>
    <w:p w14:paraId="716AA567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28" w:name="_Toc439079510"/>
      <w:r>
        <w:t>2.2.</w:t>
      </w:r>
      <w:r>
        <w:fldChar w:fldCharType="end"/>
      </w:r>
      <w:r>
        <w:tab/>
      </w:r>
      <w:bookmarkEnd w:id="28"/>
      <w:r>
        <w:t>Eigene Marktstellung</w:t>
      </w:r>
      <w:bookmarkEnd w:id="27"/>
    </w:p>
    <w:p w14:paraId="716AA568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bearbeitete Teilmärkte, Zielkundengruppen, Absatzkanäle</w:t>
      </w:r>
    </w:p>
    <w:p w14:paraId="716AA569" w14:textId="77777777" w:rsidR="00E55C65" w:rsidRDefault="00E55C65" w:rsidP="00E55C65">
      <w:pPr>
        <w:pStyle w:val="Standarttext"/>
        <w:rPr>
          <w:color w:val="auto"/>
        </w:rPr>
      </w:pPr>
    </w:p>
    <w:bookmarkStart w:id="29" w:name="_Toc441629288"/>
    <w:p w14:paraId="716AA56A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30" w:name="_Toc439079511"/>
      <w:r>
        <w:t>2.3.</w:t>
      </w:r>
      <w:r>
        <w:fldChar w:fldCharType="end"/>
      </w:r>
      <w:r>
        <w:tab/>
      </w:r>
      <w:bookmarkEnd w:id="30"/>
      <w:r>
        <w:t>Marktbeurteilung</w:t>
      </w:r>
      <w:bookmarkEnd w:id="29"/>
    </w:p>
    <w:p w14:paraId="716AA56B" w14:textId="77777777" w:rsidR="00E55C65" w:rsidRDefault="00E55C65" w:rsidP="00E55C65">
      <w:pPr>
        <w:rPr>
          <w:caps/>
          <w:color w:val="FF0000"/>
        </w:rPr>
      </w:pPr>
      <w:r>
        <w:rPr>
          <w:caps/>
          <w:smallCaps/>
        </w:rPr>
        <w:br w:type="page"/>
      </w:r>
    </w:p>
    <w:bookmarkStart w:id="31" w:name="_Toc441629289"/>
    <w:p w14:paraId="716AA56C" w14:textId="77777777" w:rsidR="00E55C65" w:rsidRDefault="00E55C65" w:rsidP="00E55C65">
      <w:pPr>
        <w:pStyle w:val="berschrift1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32" w:name="_Toc439079512"/>
      <w:r>
        <w:t>3.</w:t>
      </w:r>
      <w:r>
        <w:fldChar w:fldCharType="end"/>
      </w:r>
      <w:r>
        <w:tab/>
      </w:r>
      <w:bookmarkEnd w:id="32"/>
      <w:r>
        <w:t>Konkurrenz</w:t>
      </w:r>
      <w:bookmarkEnd w:id="31"/>
    </w:p>
    <w:p w14:paraId="716AA56D" w14:textId="77777777" w:rsidR="00E55C65" w:rsidRDefault="00E55C65" w:rsidP="00E55C65"/>
    <w:bookmarkStart w:id="33" w:name="_Toc441629290"/>
    <w:p w14:paraId="716AA56E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34" w:name="_Toc439079513"/>
      <w:r>
        <w:t>3.1.</w:t>
      </w:r>
      <w:r>
        <w:fldChar w:fldCharType="end"/>
      </w:r>
      <w:r>
        <w:tab/>
      </w:r>
      <w:bookmarkEnd w:id="34"/>
      <w:r>
        <w:t>Wichtigste Konkurrenten</w:t>
      </w:r>
      <w:bookmarkEnd w:id="33"/>
    </w:p>
    <w:p w14:paraId="716AA56F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Name, Standort, Zielmärkte, Marktstellung, Stärken und Schwächen</w:t>
      </w:r>
    </w:p>
    <w:p w14:paraId="716AA570" w14:textId="77777777" w:rsidR="00E55C65" w:rsidRDefault="00E55C65" w:rsidP="00E55C65">
      <w:pPr>
        <w:pStyle w:val="Standarttext"/>
        <w:rPr>
          <w:color w:val="auto"/>
        </w:rPr>
      </w:pPr>
    </w:p>
    <w:bookmarkStart w:id="35" w:name="_Toc441629291"/>
    <w:p w14:paraId="716AA571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36" w:name="_Toc439079514"/>
      <w:r>
        <w:t>3.2.</w:t>
      </w:r>
      <w:r>
        <w:fldChar w:fldCharType="end"/>
      </w:r>
      <w:r>
        <w:tab/>
      </w:r>
      <w:bookmarkEnd w:id="36"/>
      <w:r>
        <w:t>Potentielle Konkurrenten</w:t>
      </w:r>
      <w:bookmarkEnd w:id="35"/>
    </w:p>
    <w:p w14:paraId="716AA572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Name, Beweggründe für Markteintritt, Auswirkung auf den Markt</w:t>
      </w:r>
    </w:p>
    <w:p w14:paraId="716AA573" w14:textId="77777777" w:rsidR="00E55C65" w:rsidRDefault="00E55C65" w:rsidP="00E55C65">
      <w:pPr>
        <w:pStyle w:val="Standarttext"/>
        <w:rPr>
          <w:color w:val="auto"/>
        </w:rPr>
      </w:pPr>
    </w:p>
    <w:bookmarkStart w:id="37" w:name="_Toc441629292"/>
    <w:p w14:paraId="716AA574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38" w:name="_Toc439079515"/>
      <w:r>
        <w:t>3.3.</w:t>
      </w:r>
      <w:r>
        <w:fldChar w:fldCharType="end"/>
      </w:r>
      <w:r>
        <w:tab/>
      </w:r>
      <w:bookmarkEnd w:id="38"/>
      <w:r>
        <w:t>Konkurrenzprodukte</w:t>
      </w:r>
      <w:bookmarkEnd w:id="37"/>
    </w:p>
    <w:p w14:paraId="716AA575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Sortiment, Eigenschaften, Zusatzdienstleistungen, Wettbewerbsvorteile (Preis, Qualität, Tech</w:t>
      </w:r>
      <w:r>
        <w:rPr>
          <w:caps/>
          <w:smallCaps w:val="0"/>
          <w:vanish/>
        </w:rPr>
        <w:softHyphen/>
        <w:t>nologie etc.</w:t>
      </w:r>
    </w:p>
    <w:p w14:paraId="716AA576" w14:textId="77777777" w:rsidR="00E55C65" w:rsidRDefault="00E55C65" w:rsidP="00E55C65">
      <w:pPr>
        <w:jc w:val="both"/>
      </w:pPr>
    </w:p>
    <w:bookmarkStart w:id="39" w:name="_Toc441629293"/>
    <w:p w14:paraId="716AA577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40" w:name="_Toc439079516"/>
      <w:r>
        <w:t>3.4.</w:t>
      </w:r>
      <w:r>
        <w:fldChar w:fldCharType="end"/>
      </w:r>
      <w:r>
        <w:tab/>
      </w:r>
      <w:bookmarkEnd w:id="40"/>
      <w:r>
        <w:t>Strategien der Konkurrenz</w:t>
      </w:r>
      <w:bookmarkEnd w:id="39"/>
    </w:p>
    <w:p w14:paraId="716AA578" w14:textId="77777777" w:rsidR="00E55C65" w:rsidRDefault="00E55C65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bookmarkStart w:id="41" w:name="_Toc441629294"/>
    <w:p w14:paraId="716AA579" w14:textId="77777777" w:rsidR="00E55C65" w:rsidRDefault="00E55C65" w:rsidP="00E55C65">
      <w:pPr>
        <w:pStyle w:val="berschrift1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42" w:name="_Toc439079522"/>
      <w:r>
        <w:t>4.</w:t>
      </w:r>
      <w:r>
        <w:fldChar w:fldCharType="end"/>
      </w:r>
      <w:r>
        <w:tab/>
      </w:r>
      <w:bookmarkEnd w:id="42"/>
      <w:r>
        <w:t>Marketing</w:t>
      </w:r>
      <w:bookmarkEnd w:id="41"/>
    </w:p>
    <w:p w14:paraId="716AA57A" w14:textId="77777777" w:rsidR="00E55C65" w:rsidRDefault="00E55C65" w:rsidP="00E55C65"/>
    <w:bookmarkStart w:id="43" w:name="_Toc441629295"/>
    <w:p w14:paraId="716AA57B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44" w:name="_Toc439079523"/>
      <w:r>
        <w:t>4.1.</w:t>
      </w:r>
      <w:r>
        <w:fldChar w:fldCharType="end"/>
      </w:r>
      <w:r>
        <w:tab/>
      </w:r>
      <w:bookmarkEnd w:id="44"/>
      <w:r>
        <w:t>Marktsegmentierung</w:t>
      </w:r>
      <w:bookmarkEnd w:id="43"/>
    </w:p>
    <w:p w14:paraId="716AA57C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Kaufverhalten (Qualität, Design, Preis), Zielmärkte (geographisch, demogra</w:t>
      </w:r>
      <w:r>
        <w:rPr>
          <w:caps/>
          <w:smallCaps w:val="0"/>
          <w:vanish/>
        </w:rPr>
        <w:softHyphen/>
        <w:t>phisch, etc.), Kun</w:t>
      </w:r>
      <w:r>
        <w:rPr>
          <w:caps/>
          <w:smallCaps w:val="0"/>
          <w:vanish/>
        </w:rPr>
        <w:softHyphen/>
        <w:t>dengruppe</w:t>
      </w:r>
    </w:p>
    <w:p w14:paraId="716AA57D" w14:textId="77777777" w:rsidR="00E55C65" w:rsidRDefault="00E55C65" w:rsidP="00E55C65">
      <w:pPr>
        <w:pStyle w:val="Standarttext"/>
        <w:rPr>
          <w:color w:val="auto"/>
        </w:rPr>
      </w:pPr>
    </w:p>
    <w:bookmarkStart w:id="45" w:name="_Toc441629296"/>
    <w:p w14:paraId="716AA57E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46" w:name="_Toc439079524"/>
      <w:r>
        <w:t>4.2.</w:t>
      </w:r>
      <w:r>
        <w:fldChar w:fldCharType="end"/>
      </w:r>
      <w:r>
        <w:tab/>
      </w:r>
      <w:bookmarkEnd w:id="46"/>
      <w:r>
        <w:t>Markteinführungsstrategie</w:t>
      </w:r>
      <w:bookmarkEnd w:id="45"/>
    </w:p>
    <w:p w14:paraId="716AA57F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Definition der Teilziele und Meilensteine</w:t>
      </w:r>
    </w:p>
    <w:p w14:paraId="716AA580" w14:textId="77777777" w:rsidR="00E55C65" w:rsidRDefault="00E55C65" w:rsidP="00E55C65">
      <w:pPr>
        <w:pStyle w:val="Standarttext"/>
        <w:rPr>
          <w:color w:val="auto"/>
        </w:rPr>
      </w:pPr>
    </w:p>
    <w:bookmarkStart w:id="47" w:name="_Toc441629297"/>
    <w:p w14:paraId="716AA581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48" w:name="_Toc439079525"/>
      <w:r>
        <w:t>4.3.</w:t>
      </w:r>
      <w:r>
        <w:fldChar w:fldCharType="end"/>
      </w:r>
      <w:r>
        <w:tab/>
      </w:r>
      <w:bookmarkEnd w:id="48"/>
      <w:r>
        <w:t>Preispolitik</w:t>
      </w:r>
      <w:bookmarkEnd w:id="47"/>
    </w:p>
    <w:p w14:paraId="716AA582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Preisfindung, -differenzierung, Rabatte, Margen, Preispsychologie</w:t>
      </w:r>
    </w:p>
    <w:p w14:paraId="716AA583" w14:textId="77777777" w:rsidR="00E55C65" w:rsidRDefault="00E55C65" w:rsidP="00E55C65">
      <w:pPr>
        <w:pStyle w:val="Standarttext"/>
        <w:rPr>
          <w:color w:val="auto"/>
        </w:rPr>
      </w:pPr>
    </w:p>
    <w:bookmarkStart w:id="49" w:name="_Toc441629298"/>
    <w:p w14:paraId="716AA584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50" w:name="_Toc439079526"/>
      <w:r>
        <w:t>4.4.</w:t>
      </w:r>
      <w:r>
        <w:fldChar w:fldCharType="end"/>
      </w:r>
      <w:r>
        <w:tab/>
      </w:r>
      <w:bookmarkEnd w:id="50"/>
      <w:r>
        <w:t>Verkauf / Vertrieb</w:t>
      </w:r>
      <w:bookmarkEnd w:id="49"/>
    </w:p>
    <w:p w14:paraId="716AA585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Vertreternetz, Telefon, Agenten, Versand, Messen etc., Distributionskanäle, Verkaufsunter</w:t>
      </w:r>
      <w:r>
        <w:rPr>
          <w:caps/>
          <w:smallCaps w:val="0"/>
          <w:vanish/>
        </w:rPr>
        <w:softHyphen/>
        <w:t>stützung, -förderung</w:t>
      </w:r>
    </w:p>
    <w:p w14:paraId="716AA586" w14:textId="77777777" w:rsidR="00E55C65" w:rsidRDefault="00E55C65" w:rsidP="00E55C65">
      <w:pPr>
        <w:pStyle w:val="Standarttext"/>
        <w:rPr>
          <w:color w:val="auto"/>
        </w:rPr>
      </w:pPr>
    </w:p>
    <w:bookmarkStart w:id="51" w:name="_Toc441629299"/>
    <w:p w14:paraId="716AA587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52" w:name="_Toc439079527"/>
      <w:r>
        <w:t>4.5.</w:t>
      </w:r>
      <w:r>
        <w:fldChar w:fldCharType="end"/>
      </w:r>
      <w:r>
        <w:tab/>
      </w:r>
      <w:bookmarkEnd w:id="52"/>
      <w:r>
        <w:t>Werbung / PR</w:t>
      </w:r>
      <w:bookmarkEnd w:id="51"/>
    </w:p>
    <w:p w14:paraId="716AA588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Werbemittel, Werbekosten, Werbekonzeption, Werbeberater, Werbewirksamkeit / Controlling</w:t>
      </w:r>
    </w:p>
    <w:p w14:paraId="716AA589" w14:textId="77777777" w:rsidR="00E55C65" w:rsidRDefault="00E55C65" w:rsidP="00E55C65">
      <w:pPr>
        <w:pStyle w:val="Standarttext"/>
        <w:rPr>
          <w:color w:val="auto"/>
        </w:rPr>
      </w:pPr>
    </w:p>
    <w:bookmarkStart w:id="53" w:name="_Toc441629300"/>
    <w:p w14:paraId="716AA58A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54" w:name="_Toc439079528"/>
      <w:r>
        <w:t>4.6.</w:t>
      </w:r>
      <w:r>
        <w:fldChar w:fldCharType="end"/>
      </w:r>
      <w:r>
        <w:tab/>
      </w:r>
      <w:bookmarkEnd w:id="54"/>
      <w:r>
        <w:t>Standort</w:t>
      </w:r>
      <w:bookmarkEnd w:id="53"/>
    </w:p>
    <w:p w14:paraId="716AA58B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Standorte heute, geplante neue Standorte, Vor- und Nachteile Standorte (verkehrstechnische Lage, Personalrekrutierung, Expansionsmöglichkeiten, Kun</w:t>
      </w:r>
      <w:r>
        <w:rPr>
          <w:caps/>
          <w:smallCaps w:val="0"/>
          <w:vanish/>
        </w:rPr>
        <w:softHyphen/>
        <w:t>dennähe)</w:t>
      </w:r>
    </w:p>
    <w:p w14:paraId="716AA58C" w14:textId="77777777" w:rsidR="00E55C65" w:rsidRDefault="00E55C65" w:rsidP="00E55C65">
      <w:pPr>
        <w:pStyle w:val="Standarttext"/>
        <w:rPr>
          <w:color w:val="auto"/>
        </w:rPr>
      </w:pPr>
    </w:p>
    <w:bookmarkStart w:id="55" w:name="_Toc441629301"/>
    <w:p w14:paraId="716AA58D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56" w:name="_Toc439079529"/>
      <w:r>
        <w:t>4.7.</w:t>
      </w:r>
      <w:r>
        <w:fldChar w:fldCharType="end"/>
      </w:r>
      <w:r>
        <w:tab/>
      </w:r>
      <w:bookmarkEnd w:id="56"/>
      <w:r>
        <w:t>Umsatzziel</w:t>
      </w:r>
      <w:bookmarkEnd w:id="55"/>
    </w:p>
    <w:p w14:paraId="716AA58E" w14:textId="77777777" w:rsidR="00E55C65" w:rsidRDefault="00E55C65" w:rsidP="00E55C65">
      <w:pPr>
        <w:rPr>
          <w:caps/>
          <w:color w:val="FF0000"/>
        </w:rPr>
      </w:pPr>
      <w:r>
        <w:rPr>
          <w:caps/>
          <w:smallCaps/>
        </w:rPr>
        <w:br w:type="page"/>
      </w:r>
    </w:p>
    <w:bookmarkStart w:id="57" w:name="_Toc441629302"/>
    <w:p w14:paraId="716AA58F" w14:textId="77777777" w:rsidR="00E55C65" w:rsidRDefault="00E55C65" w:rsidP="00E55C65">
      <w:pPr>
        <w:pStyle w:val="berschrift1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58" w:name="_Toc439079533"/>
      <w:r>
        <w:t>5.</w:t>
      </w:r>
      <w:r>
        <w:fldChar w:fldCharType="end"/>
      </w:r>
      <w:r>
        <w:tab/>
      </w:r>
      <w:bookmarkEnd w:id="58"/>
      <w:r>
        <w:t>Standort / Logistik</w:t>
      </w:r>
      <w:bookmarkEnd w:id="57"/>
    </w:p>
    <w:p w14:paraId="716AA590" w14:textId="77777777" w:rsidR="00E55C65" w:rsidRDefault="00E55C65" w:rsidP="00E55C65"/>
    <w:bookmarkStart w:id="59" w:name="_Toc441629303"/>
    <w:p w14:paraId="716AA591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60" w:name="_Toc439079534"/>
      <w:r>
        <w:t>5.1.</w:t>
      </w:r>
      <w:r>
        <w:fldChar w:fldCharType="end"/>
      </w:r>
      <w:r>
        <w:tab/>
      </w:r>
      <w:bookmarkEnd w:id="60"/>
      <w:r>
        <w:t>Domizil</w:t>
      </w:r>
      <w:bookmarkEnd w:id="59"/>
    </w:p>
    <w:p w14:paraId="716AA592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Geschäfts- und Nebendomizile, Miete / Eigene Liegenschaft, Vor- und Nachteile des Standorts</w:t>
      </w:r>
    </w:p>
    <w:p w14:paraId="716AA593" w14:textId="77777777" w:rsidR="00E55C65" w:rsidRDefault="00E55C65" w:rsidP="00E55C65">
      <w:pPr>
        <w:pStyle w:val="Standarttext"/>
        <w:rPr>
          <w:color w:val="auto"/>
        </w:rPr>
      </w:pPr>
    </w:p>
    <w:bookmarkStart w:id="61" w:name="_Toc441629304"/>
    <w:p w14:paraId="716AA594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62" w:name="_Toc439079535"/>
      <w:r>
        <w:t>5.2.</w:t>
      </w:r>
      <w:r>
        <w:fldChar w:fldCharType="end"/>
      </w:r>
      <w:r>
        <w:tab/>
      </w:r>
      <w:bookmarkEnd w:id="62"/>
      <w:r>
        <w:t>Logistik / Administration</w:t>
      </w:r>
      <w:bookmarkEnd w:id="61"/>
    </w:p>
    <w:p w14:paraId="716AA595" w14:textId="77777777" w:rsidR="00E55C65" w:rsidRDefault="00E55C65" w:rsidP="00E55C65">
      <w:pPr>
        <w:rPr>
          <w:caps/>
          <w:color w:val="FF0000"/>
        </w:rPr>
      </w:pPr>
      <w:r>
        <w:rPr>
          <w:caps/>
          <w:smallCaps/>
        </w:rPr>
        <w:br w:type="page"/>
      </w:r>
    </w:p>
    <w:bookmarkStart w:id="63" w:name="_Toc441629305"/>
    <w:p w14:paraId="716AA596" w14:textId="77777777" w:rsidR="00E55C65" w:rsidRDefault="00E55C65" w:rsidP="00E55C65">
      <w:pPr>
        <w:pStyle w:val="berschrift1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64" w:name="_Toc439079542"/>
      <w:r>
        <w:t>6.</w:t>
      </w:r>
      <w:r>
        <w:fldChar w:fldCharType="end"/>
      </w:r>
      <w:r>
        <w:tab/>
      </w:r>
      <w:bookmarkEnd w:id="64"/>
      <w:r>
        <w:t>Produktion / Beschaffung</w:t>
      </w:r>
      <w:bookmarkEnd w:id="63"/>
    </w:p>
    <w:p w14:paraId="716AA597" w14:textId="77777777" w:rsidR="00E55C65" w:rsidRDefault="00E55C65" w:rsidP="00E55C65"/>
    <w:bookmarkStart w:id="65" w:name="_Toc441629306"/>
    <w:p w14:paraId="716AA598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66" w:name="_Toc439079543"/>
      <w:r>
        <w:t>6.1.</w:t>
      </w:r>
      <w:r>
        <w:fldChar w:fldCharType="end"/>
      </w:r>
      <w:r>
        <w:tab/>
      </w:r>
      <w:bookmarkEnd w:id="66"/>
      <w:r>
        <w:t>Produktionsmittel</w:t>
      </w:r>
      <w:bookmarkEnd w:id="65"/>
    </w:p>
    <w:p w14:paraId="716AA599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Produktionsanlagen, Anzahl Mitarbeiter / Ausbildung in Produktion, Lagerhaltung, Umschlag (Controlling)</w:t>
      </w:r>
    </w:p>
    <w:p w14:paraId="716AA59A" w14:textId="77777777" w:rsidR="00E55C65" w:rsidRDefault="00E55C65" w:rsidP="00E55C65">
      <w:pPr>
        <w:pStyle w:val="Standarttext"/>
        <w:rPr>
          <w:color w:val="auto"/>
        </w:rPr>
      </w:pPr>
    </w:p>
    <w:bookmarkStart w:id="67" w:name="_Toc441629307"/>
    <w:p w14:paraId="716AA59B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68" w:name="_Toc439079544"/>
      <w:r>
        <w:t>6.2.</w:t>
      </w:r>
      <w:r>
        <w:fldChar w:fldCharType="end"/>
      </w:r>
      <w:r>
        <w:tab/>
      </w:r>
      <w:bookmarkEnd w:id="68"/>
      <w:r>
        <w:t>Technologie</w:t>
      </w:r>
      <w:bookmarkEnd w:id="67"/>
    </w:p>
    <w:p w14:paraId="716AA59C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Produktionsverfahren, spezielles Know-how, Abhängigkeiten Schlüsselpersonen, Qualitätssi</w:t>
      </w:r>
      <w:r>
        <w:rPr>
          <w:caps/>
          <w:smallCaps w:val="0"/>
          <w:vanish/>
        </w:rPr>
        <w:softHyphen/>
        <w:t>cherung (TQM), technische Entwicklung (Forschung und Entwicklung, Mitteleinsatz), Prozesse</w:t>
      </w:r>
    </w:p>
    <w:p w14:paraId="716AA59D" w14:textId="77777777" w:rsidR="00E55C65" w:rsidRDefault="00E55C65" w:rsidP="00E55C65">
      <w:pPr>
        <w:pStyle w:val="Standarttext"/>
        <w:rPr>
          <w:color w:val="auto"/>
        </w:rPr>
      </w:pPr>
    </w:p>
    <w:bookmarkStart w:id="69" w:name="_Toc441629308"/>
    <w:p w14:paraId="716AA59E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70" w:name="_Toc439079545"/>
      <w:r>
        <w:t>6.3.</w:t>
      </w:r>
      <w:r>
        <w:fldChar w:fldCharType="end"/>
      </w:r>
      <w:r>
        <w:tab/>
      </w:r>
      <w:bookmarkEnd w:id="70"/>
      <w:r>
        <w:t>Kapazitäten / Engpässe</w:t>
      </w:r>
      <w:bookmarkEnd w:id="69"/>
    </w:p>
    <w:p w14:paraId="716AA59F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Produktionskapazität, Investitionsbedarf für den Unterhalt und Weiterausbau der Kapazitäten</w:t>
      </w:r>
    </w:p>
    <w:p w14:paraId="716AA5A0" w14:textId="77777777" w:rsidR="00E55C65" w:rsidRDefault="00E55C65" w:rsidP="00E55C65">
      <w:pPr>
        <w:pStyle w:val="Standarttext"/>
        <w:rPr>
          <w:color w:val="auto"/>
        </w:rPr>
      </w:pPr>
    </w:p>
    <w:bookmarkStart w:id="71" w:name="_Toc441629309"/>
    <w:p w14:paraId="716AA5A1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72" w:name="_Toc439079546"/>
      <w:r>
        <w:t>6.4.</w:t>
      </w:r>
      <w:r>
        <w:fldChar w:fldCharType="end"/>
      </w:r>
      <w:r>
        <w:tab/>
      </w:r>
      <w:bookmarkEnd w:id="72"/>
      <w:r>
        <w:t>Wichtigste Lieferanten</w:t>
      </w:r>
      <w:bookmarkEnd w:id="71"/>
    </w:p>
    <w:p w14:paraId="716AA5A2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Name, Anteil am Gesamteinkaufsvolumen, Qualitätssicherung, Abnahmeverträge</w:t>
      </w:r>
    </w:p>
    <w:p w14:paraId="716AA5A3" w14:textId="77777777" w:rsidR="00E55C65" w:rsidRDefault="00E55C65" w:rsidP="00E55C65">
      <w:pPr>
        <w:pStyle w:val="Standarttext"/>
        <w:rPr>
          <w:color w:val="auto"/>
        </w:rPr>
      </w:pPr>
    </w:p>
    <w:bookmarkStart w:id="73" w:name="_Toc441629310"/>
    <w:p w14:paraId="716AA5A4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74" w:name="_Toc439079547"/>
      <w:r>
        <w:t>6.5.</w:t>
      </w:r>
      <w:r>
        <w:fldChar w:fldCharType="end"/>
      </w:r>
      <w:r>
        <w:tab/>
      </w:r>
      <w:bookmarkEnd w:id="74"/>
      <w:r>
        <w:t>Rohmaterialmärkte</w:t>
      </w:r>
      <w:bookmarkEnd w:id="73"/>
    </w:p>
    <w:p w14:paraId="716AA5A5" w14:textId="77777777" w:rsidR="00E55C65" w:rsidRDefault="00E55C65" w:rsidP="00E55C65">
      <w:pPr>
        <w:rPr>
          <w:caps/>
          <w:color w:val="FF0000"/>
        </w:rPr>
      </w:pPr>
      <w:r>
        <w:rPr>
          <w:caps/>
          <w:smallCaps/>
        </w:rPr>
        <w:br w:type="page"/>
      </w:r>
    </w:p>
    <w:bookmarkStart w:id="75" w:name="_Toc441629311"/>
    <w:p w14:paraId="716AA5A6" w14:textId="77777777" w:rsidR="00E55C65" w:rsidRDefault="00E55C65" w:rsidP="00E55C65">
      <w:pPr>
        <w:pStyle w:val="berschrift1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76" w:name="_Toc439079549"/>
      <w:r>
        <w:t>7.</w:t>
      </w:r>
      <w:r>
        <w:fldChar w:fldCharType="end"/>
      </w:r>
      <w:r>
        <w:tab/>
      </w:r>
      <w:bookmarkEnd w:id="76"/>
      <w:r>
        <w:t>Management / Berater</w:t>
      </w:r>
      <w:bookmarkEnd w:id="75"/>
    </w:p>
    <w:p w14:paraId="716AA5A7" w14:textId="77777777" w:rsidR="00E55C65" w:rsidRDefault="00E55C65" w:rsidP="00E55C65"/>
    <w:bookmarkStart w:id="77" w:name="_Toc441629312"/>
    <w:p w14:paraId="716AA5A8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78" w:name="_Toc439079550"/>
      <w:r>
        <w:t>7.1.</w:t>
      </w:r>
      <w:r>
        <w:fldChar w:fldCharType="end"/>
      </w:r>
      <w:r>
        <w:tab/>
      </w:r>
      <w:bookmarkEnd w:id="78"/>
      <w:r>
        <w:t>Unternehmerteam</w:t>
      </w:r>
      <w:bookmarkEnd w:id="77"/>
    </w:p>
    <w:p w14:paraId="716AA5A9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Organigramm, Mitglieder, Verantwortlichkeiten, Entlöhnung, Führungserfahrung, Vakanzen vorhanden</w:t>
      </w:r>
    </w:p>
    <w:p w14:paraId="716AA5AA" w14:textId="77777777" w:rsidR="00E55C65" w:rsidRDefault="00E55C65" w:rsidP="00E55C65">
      <w:pPr>
        <w:pStyle w:val="Standarttext"/>
        <w:rPr>
          <w:color w:val="auto"/>
        </w:rPr>
      </w:pPr>
    </w:p>
    <w:bookmarkStart w:id="79" w:name="_Toc441629313"/>
    <w:p w14:paraId="716AA5AB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80" w:name="_Toc439079551"/>
      <w:r>
        <w:t>7.2.</w:t>
      </w:r>
      <w:r>
        <w:fldChar w:fldCharType="end"/>
      </w:r>
      <w:r>
        <w:tab/>
      </w:r>
      <w:bookmarkEnd w:id="80"/>
      <w:r>
        <w:t>Lebensläufe / Arbeitszeugnisse</w:t>
      </w:r>
      <w:bookmarkEnd w:id="79"/>
    </w:p>
    <w:p w14:paraId="716AA5AC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Schulen, Ausbildung, Weiterbildung, besondere Fähigkeiten, Berufs- und Füh</w:t>
      </w:r>
      <w:r>
        <w:rPr>
          <w:caps/>
          <w:smallCaps w:val="0"/>
          <w:vanish/>
        </w:rPr>
        <w:softHyphen/>
        <w:t>rungserfahrung</w:t>
      </w:r>
    </w:p>
    <w:p w14:paraId="716AA5AD" w14:textId="77777777" w:rsidR="00E55C65" w:rsidRDefault="00E55C65" w:rsidP="00E55C65">
      <w:pPr>
        <w:pStyle w:val="Standarttext"/>
        <w:rPr>
          <w:color w:val="auto"/>
        </w:rPr>
      </w:pPr>
    </w:p>
    <w:bookmarkStart w:id="81" w:name="_Toc441629314"/>
    <w:p w14:paraId="716AA5AE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82" w:name="_Toc439079552"/>
      <w:r>
        <w:t>7.3.</w:t>
      </w:r>
      <w:r>
        <w:fldChar w:fldCharType="end"/>
      </w:r>
      <w:r>
        <w:tab/>
      </w:r>
      <w:bookmarkEnd w:id="82"/>
      <w:r>
        <w:t>Aus- und Weiterbildung</w:t>
      </w:r>
      <w:bookmarkEnd w:id="81"/>
    </w:p>
    <w:p w14:paraId="716AA5AF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Förderungs- und Weiterbildungsmassnahmen des Managements / der Mitarbeiter</w:t>
      </w:r>
    </w:p>
    <w:p w14:paraId="716AA5B0" w14:textId="77777777" w:rsidR="00E55C65" w:rsidRDefault="00E55C65" w:rsidP="00E55C65">
      <w:pPr>
        <w:pStyle w:val="Standarttext"/>
        <w:rPr>
          <w:color w:val="auto"/>
        </w:rPr>
      </w:pPr>
    </w:p>
    <w:bookmarkStart w:id="83" w:name="_Toc441629315"/>
    <w:p w14:paraId="716AA5B1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84" w:name="_Toc439079553"/>
      <w:r>
        <w:t>7.4.</w:t>
      </w:r>
      <w:r>
        <w:fldChar w:fldCharType="end"/>
      </w:r>
      <w:r>
        <w:tab/>
      </w:r>
      <w:bookmarkEnd w:id="84"/>
      <w:r>
        <w:t>Verwaltungsrat</w:t>
      </w:r>
      <w:bookmarkEnd w:id="83"/>
    </w:p>
    <w:p w14:paraId="716AA5B2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Name, Vorname der Mitglieder, Aufgabenverteilung, Berufs- und Managementerfahrung</w:t>
      </w:r>
    </w:p>
    <w:p w14:paraId="716AA5B3" w14:textId="77777777" w:rsidR="00E55C65" w:rsidRDefault="00E55C65" w:rsidP="00E55C65">
      <w:pPr>
        <w:pStyle w:val="Standarttext"/>
        <w:rPr>
          <w:color w:val="auto"/>
        </w:rPr>
      </w:pPr>
    </w:p>
    <w:bookmarkStart w:id="85" w:name="_Toc441629316"/>
    <w:p w14:paraId="716AA5B4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86" w:name="_Toc439079554"/>
      <w:r>
        <w:t>7.5.</w:t>
      </w:r>
      <w:r>
        <w:fldChar w:fldCharType="end"/>
      </w:r>
      <w:r>
        <w:tab/>
      </w:r>
      <w:bookmarkEnd w:id="86"/>
      <w:r>
        <w:t>Externe Berater</w:t>
      </w:r>
      <w:bookmarkEnd w:id="85"/>
    </w:p>
    <w:p w14:paraId="716AA5B5" w14:textId="77777777" w:rsidR="00E55C65" w:rsidRDefault="00E55C65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716AA5B6" w14:textId="77777777" w:rsidR="00A232CC" w:rsidRDefault="00A232C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9. Risikoanalyse</w:t>
      </w:r>
    </w:p>
    <w:bookmarkStart w:id="87" w:name="_Toc441629317"/>
    <w:p w14:paraId="716AA5B7" w14:textId="77777777" w:rsidR="00E55C65" w:rsidRDefault="00E55C65" w:rsidP="00E55C65">
      <w:pPr>
        <w:pStyle w:val="berschrift1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88" w:name="_Toc439079559"/>
      <w:r>
        <w:t>8.</w:t>
      </w:r>
      <w:r>
        <w:fldChar w:fldCharType="end"/>
      </w:r>
      <w:r>
        <w:tab/>
      </w:r>
      <w:bookmarkEnd w:id="88"/>
      <w:r>
        <w:t>Risikoanalyse</w:t>
      </w:r>
      <w:bookmarkEnd w:id="87"/>
    </w:p>
    <w:p w14:paraId="716AA5B8" w14:textId="77777777" w:rsidR="00E55C65" w:rsidRDefault="00E55C65" w:rsidP="00E55C65"/>
    <w:bookmarkStart w:id="89" w:name="_Toc441629318"/>
    <w:p w14:paraId="716AA5B9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90" w:name="_Toc439079560"/>
      <w:r>
        <w:t>8.1.</w:t>
      </w:r>
      <w:r>
        <w:fldChar w:fldCharType="end"/>
      </w:r>
      <w:r>
        <w:tab/>
      </w:r>
      <w:bookmarkEnd w:id="90"/>
      <w:r>
        <w:t>Interne Risiken</w:t>
      </w:r>
      <w:bookmarkEnd w:id="89"/>
    </w:p>
    <w:p w14:paraId="716AA5BA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Management / Personal, Produktion, Marketing, Vertrieb, Finanzen</w:t>
      </w:r>
    </w:p>
    <w:p w14:paraId="716AA5BB" w14:textId="77777777" w:rsidR="00E55C65" w:rsidRDefault="00E55C65" w:rsidP="00E55C65">
      <w:pPr>
        <w:pStyle w:val="Standarttext"/>
        <w:rPr>
          <w:color w:val="auto"/>
        </w:rPr>
      </w:pPr>
    </w:p>
    <w:bookmarkStart w:id="91" w:name="_Toc441629319"/>
    <w:p w14:paraId="716AA5BC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92" w:name="_Toc439079561"/>
      <w:r>
        <w:t>8.2.</w:t>
      </w:r>
      <w:r>
        <w:fldChar w:fldCharType="end"/>
      </w:r>
      <w:r>
        <w:tab/>
      </w:r>
      <w:bookmarkEnd w:id="92"/>
      <w:r>
        <w:t>Externe Risiken</w:t>
      </w:r>
      <w:bookmarkEnd w:id="91"/>
    </w:p>
    <w:p w14:paraId="716AA5BD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ökonomischer, ökologischer, gesetzlicher und gesellschaftlicher Bereich (Rahmenbedingungen)</w:t>
      </w:r>
    </w:p>
    <w:p w14:paraId="716AA5BE" w14:textId="77777777" w:rsidR="00E55C65" w:rsidRDefault="00E55C65" w:rsidP="00E55C65">
      <w:pPr>
        <w:pStyle w:val="Standarttext"/>
        <w:rPr>
          <w:color w:val="auto"/>
        </w:rPr>
      </w:pPr>
    </w:p>
    <w:bookmarkStart w:id="93" w:name="_Toc441629320"/>
    <w:p w14:paraId="716AA5BF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94" w:name="_Toc439079562"/>
      <w:r>
        <w:t>8.3.</w:t>
      </w:r>
      <w:r>
        <w:fldChar w:fldCharType="end"/>
      </w:r>
      <w:r>
        <w:tab/>
      </w:r>
      <w:bookmarkEnd w:id="94"/>
      <w:r>
        <w:t>Absicherung</w:t>
      </w:r>
      <w:bookmarkEnd w:id="93"/>
    </w:p>
    <w:p w14:paraId="716AA5C0" w14:textId="77777777" w:rsidR="00E55C65" w:rsidRDefault="00E55C65" w:rsidP="00E55C65">
      <w:pPr>
        <w:rPr>
          <w:caps/>
          <w:color w:val="FF0000"/>
        </w:rPr>
      </w:pPr>
      <w:r>
        <w:rPr>
          <w:caps/>
          <w:smallCaps/>
        </w:rPr>
        <w:br w:type="page"/>
      </w:r>
    </w:p>
    <w:bookmarkStart w:id="95" w:name="_Toc441629321"/>
    <w:p w14:paraId="716AA5C1" w14:textId="77777777" w:rsidR="00E55C65" w:rsidRDefault="00E55C65" w:rsidP="00E55C65">
      <w:pPr>
        <w:pStyle w:val="berschrift1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96" w:name="_Toc439079579"/>
      <w:r>
        <w:t>9.</w:t>
      </w:r>
      <w:r>
        <w:fldChar w:fldCharType="end"/>
      </w:r>
      <w:r>
        <w:tab/>
      </w:r>
      <w:bookmarkEnd w:id="96"/>
      <w:r>
        <w:t>Finanzen</w:t>
      </w:r>
      <w:bookmarkEnd w:id="95"/>
    </w:p>
    <w:p w14:paraId="716AA5C2" w14:textId="77777777" w:rsidR="00E55C65" w:rsidRDefault="00E55C65" w:rsidP="00E55C65"/>
    <w:bookmarkStart w:id="97" w:name="_Toc441629322"/>
    <w:p w14:paraId="716AA5C3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98" w:name="_Toc439079580"/>
      <w:r>
        <w:t>9.1.</w:t>
      </w:r>
      <w:r>
        <w:fldChar w:fldCharType="end"/>
      </w:r>
      <w:r>
        <w:tab/>
      </w:r>
      <w:bookmarkEnd w:id="98"/>
      <w:r>
        <w:t>Vergangenheit</w:t>
      </w:r>
      <w:bookmarkEnd w:id="97"/>
    </w:p>
    <w:p w14:paraId="716AA5C4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Angaben über die Entwicklung der Unternehmung seit der Gründung</w:t>
      </w:r>
    </w:p>
    <w:p w14:paraId="716AA5C5" w14:textId="77777777" w:rsidR="00E55C65" w:rsidRDefault="00E55C65" w:rsidP="00E55C65">
      <w:pPr>
        <w:pStyle w:val="Standarttext"/>
        <w:rPr>
          <w:color w:val="auto"/>
        </w:rPr>
      </w:pPr>
    </w:p>
    <w:bookmarkStart w:id="99" w:name="_Toc441629323"/>
    <w:p w14:paraId="716AA5C6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00" w:name="_Toc439079581"/>
      <w:r>
        <w:t>9.2.</w:t>
      </w:r>
      <w:r>
        <w:fldChar w:fldCharType="end"/>
      </w:r>
      <w:r>
        <w:tab/>
      </w:r>
      <w:bookmarkEnd w:id="100"/>
      <w:r>
        <w:t>Zukunft</w:t>
      </w:r>
      <w:bookmarkEnd w:id="99"/>
    </w:p>
    <w:p w14:paraId="716AA5C7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Entwicklung für die nächsten 3 bis 5 Jahre (mögliche Szenarien: best case, realistic case, worst-case)</w:t>
      </w:r>
    </w:p>
    <w:p w14:paraId="716AA5C8" w14:textId="77777777" w:rsidR="00E55C65" w:rsidRDefault="00E55C65" w:rsidP="00E55C65">
      <w:pPr>
        <w:pStyle w:val="Standarttext"/>
        <w:rPr>
          <w:color w:val="auto"/>
        </w:rPr>
      </w:pPr>
    </w:p>
    <w:bookmarkStart w:id="101" w:name="_Toc441629324"/>
    <w:p w14:paraId="716AA5C9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02" w:name="_Toc439079582"/>
      <w:r>
        <w:t>9.3.</w:t>
      </w:r>
      <w:r>
        <w:fldChar w:fldCharType="end"/>
      </w:r>
      <w:r>
        <w:tab/>
      </w:r>
      <w:bookmarkEnd w:id="102"/>
      <w:r>
        <w:t>Finanzierungskonzept</w:t>
      </w:r>
      <w:bookmarkEnd w:id="101"/>
    </w:p>
    <w:p w14:paraId="716AA5CA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Eigene Mittel, vorhandene Sicherheiten, Finanzierung (Fremd- / Eigenkapital)</w:t>
      </w:r>
    </w:p>
    <w:p w14:paraId="716AA5CB" w14:textId="77777777" w:rsidR="00E55C65" w:rsidRDefault="00E55C65" w:rsidP="00E55C65">
      <w:pPr>
        <w:pStyle w:val="Standarttext"/>
        <w:rPr>
          <w:color w:val="auto"/>
        </w:rPr>
      </w:pPr>
    </w:p>
    <w:bookmarkStart w:id="103" w:name="_Toc441629325"/>
    <w:p w14:paraId="716AA5CC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04" w:name="_Toc439079583"/>
      <w:r>
        <w:t>9.4.</w:t>
      </w:r>
      <w:r>
        <w:fldChar w:fldCharType="end"/>
      </w:r>
      <w:r>
        <w:tab/>
      </w:r>
      <w:bookmarkEnd w:id="104"/>
      <w:r>
        <w:t>Steuern</w:t>
      </w:r>
      <w:bookmarkEnd w:id="103"/>
    </w:p>
    <w:p w14:paraId="716AA5CD" w14:textId="77777777" w:rsidR="00E55C65" w:rsidRDefault="00E55C65">
      <w:pPr>
        <w:rPr>
          <w:caps/>
          <w:color w:val="FF0000"/>
        </w:rPr>
      </w:pPr>
      <w:r>
        <w:rPr>
          <w:caps/>
          <w:color w:val="FF0000"/>
        </w:rPr>
        <w:br w:type="page"/>
      </w:r>
    </w:p>
    <w:bookmarkStart w:id="105" w:name="_Toc441629326"/>
    <w:p w14:paraId="716AA5CE" w14:textId="77777777" w:rsidR="00E55C65" w:rsidRDefault="00E55C65" w:rsidP="00E55C65">
      <w:pPr>
        <w:pStyle w:val="berschrift1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06" w:name="_Toc439079593"/>
      <w:r>
        <w:t>10.</w:t>
      </w:r>
      <w:r>
        <w:fldChar w:fldCharType="end"/>
      </w:r>
      <w:r>
        <w:tab/>
      </w:r>
      <w:bookmarkEnd w:id="106"/>
      <w:r>
        <w:t>Beteiligung</w:t>
      </w:r>
      <w:bookmarkEnd w:id="105"/>
    </w:p>
    <w:p w14:paraId="716AA5CF" w14:textId="77777777" w:rsidR="00E55C65" w:rsidRDefault="00E55C65" w:rsidP="00E55C65"/>
    <w:bookmarkStart w:id="107" w:name="_Toc441629327"/>
    <w:p w14:paraId="716AA5D0" w14:textId="77777777" w:rsidR="00E55C65" w:rsidRDefault="00E55C65" w:rsidP="00E55C65">
      <w:pPr>
        <w:pStyle w:val="berschrift2"/>
        <w:jc w:val="both"/>
      </w:pPr>
      <w:r>
        <w:fldChar w:fldCharType="begin"/>
      </w:r>
      <w:r>
        <w:instrText xml:space="preserve"> AUTONUMLGL </w:instrText>
      </w:r>
      <w:r>
        <w:fldChar w:fldCharType="separate"/>
      </w:r>
      <w:bookmarkStart w:id="108" w:name="_Toc439079594"/>
      <w:r>
        <w:t>10.1.</w:t>
      </w:r>
      <w:r>
        <w:fldChar w:fldCharType="end"/>
      </w:r>
      <w:r>
        <w:tab/>
      </w:r>
      <w:bookmarkEnd w:id="108"/>
      <w:r>
        <w:t>Angebot Investor</w:t>
      </w:r>
      <w:bookmarkEnd w:id="107"/>
    </w:p>
    <w:p w14:paraId="716AA5D1" w14:textId="77777777" w:rsidR="00E55C65" w:rsidRDefault="00E55C65" w:rsidP="00E55C65">
      <w:pPr>
        <w:rPr>
          <w:caps/>
          <w:color w:val="FF0000"/>
        </w:rPr>
      </w:pPr>
      <w:r>
        <w:rPr>
          <w:caps/>
          <w:smallCaps/>
        </w:rPr>
        <w:br w:type="page"/>
      </w:r>
    </w:p>
    <w:p w14:paraId="716AA5D2" w14:textId="77777777" w:rsidR="00E55C65" w:rsidRDefault="00E55C65" w:rsidP="00E55C65">
      <w:pPr>
        <w:pStyle w:val="ManagementSummary"/>
      </w:pPr>
      <w:bookmarkStart w:id="109" w:name="_Toc441629328"/>
      <w:r>
        <w:t>Anhänge / Beilagen</w:t>
      </w:r>
      <w:bookmarkEnd w:id="109"/>
    </w:p>
    <w:p w14:paraId="716AA5D3" w14:textId="77777777" w:rsidR="00E55C65" w:rsidRDefault="00E55C65" w:rsidP="00E55C65">
      <w:pPr>
        <w:pStyle w:val="berschrift2"/>
        <w:jc w:val="both"/>
      </w:pPr>
      <w:bookmarkStart w:id="110" w:name="_Toc441629329"/>
      <w:r>
        <w:t>Allgemeines</w:t>
      </w:r>
      <w:bookmarkEnd w:id="110"/>
    </w:p>
    <w:p w14:paraId="716AA5D4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Handelsregisterauszug, Betreibungsauszüge Unternehmung, Exponenten, Firmen-, Produktebroschüren, Marktanalysen, Finanzierungsunterlagen, Terminpläne, Pläne (Maschinen, Standort, etc.), Verträge (Lizenzen, Marke etc.), Kopie Steuererklärungen und Betreibungsauszüge der Exponenten, Referenzschreiben sowie weitere Unterlagen nach Bedarf</w:t>
      </w:r>
    </w:p>
    <w:p w14:paraId="716AA5D5" w14:textId="77777777" w:rsidR="00E55C65" w:rsidRDefault="00E55C65" w:rsidP="00E55C65">
      <w:pPr>
        <w:pStyle w:val="Standarttext"/>
        <w:numPr>
          <w:ilvl w:val="0"/>
          <w:numId w:val="16"/>
        </w:numPr>
        <w:spacing w:after="0"/>
        <w:ind w:left="284" w:hanging="284"/>
        <w:rPr>
          <w:color w:val="auto"/>
        </w:rPr>
      </w:pPr>
    </w:p>
    <w:p w14:paraId="716AA5D6" w14:textId="77777777" w:rsidR="00E55C65" w:rsidRDefault="00E55C65" w:rsidP="00E55C65">
      <w:pPr>
        <w:pStyle w:val="berschrift2"/>
        <w:jc w:val="both"/>
      </w:pPr>
      <w:bookmarkStart w:id="111" w:name="_Toc441629330"/>
      <w:r>
        <w:t>Finanzen</w:t>
      </w:r>
      <w:bookmarkEnd w:id="111"/>
    </w:p>
    <w:p w14:paraId="716AA5D7" w14:textId="77777777" w:rsidR="00E55C65" w:rsidRDefault="00E55C65" w:rsidP="00E55C65">
      <w:pPr>
        <w:pStyle w:val="Standarttext"/>
        <w:rPr>
          <w:caps/>
          <w:smallCaps w:val="0"/>
          <w:vanish/>
        </w:rPr>
      </w:pPr>
      <w:r>
        <w:rPr>
          <w:caps/>
          <w:smallCaps w:val="0"/>
          <w:vanish/>
        </w:rPr>
        <w:t>Testierte Jahresabschlüsse mit Bilanz, Erfolgsrechnung und Anhang (für 2 Jahre, sofern vorhanden), Aktueller Zwischenabschluss mit Debitoren- und Kreditorenliste, Wichtigste Kennzahlen, Betreibungsauszug, ev. Kopie bestehender Kredit- und Darlehensverträge</w:t>
      </w:r>
    </w:p>
    <w:p w14:paraId="716AA5D8" w14:textId="77777777" w:rsidR="00E55C65" w:rsidRDefault="00E55C65" w:rsidP="00E55C65">
      <w:pPr>
        <w:pStyle w:val="Standarttext"/>
        <w:numPr>
          <w:ilvl w:val="0"/>
          <w:numId w:val="16"/>
        </w:numPr>
        <w:spacing w:after="0"/>
        <w:ind w:left="284" w:hanging="284"/>
        <w:rPr>
          <w:color w:val="auto"/>
        </w:rPr>
      </w:pPr>
    </w:p>
    <w:p w14:paraId="716AA5D9" w14:textId="77777777" w:rsidR="00E55C65" w:rsidRDefault="00E55C65" w:rsidP="00E55C65">
      <w:pPr>
        <w:pStyle w:val="Standarttext"/>
        <w:spacing w:before="240"/>
        <w:rPr>
          <w:caps/>
          <w:smallCaps w:val="0"/>
          <w:vanish/>
        </w:rPr>
      </w:pPr>
      <w:r>
        <w:rPr>
          <w:caps/>
          <w:smallCaps w:val="0"/>
          <w:vanish/>
        </w:rPr>
        <w:t>Kapitalbedarfsplan, Planbilanzen, -erfolgsrechnungen, Kapitalflussrechnungen, detaillierter Liquiditätsplan (pro Monat für das folgende Jahr); Zeithorizont für alle Finanzpläne 3 bis 5 Jahre</w:t>
      </w:r>
    </w:p>
    <w:p w14:paraId="716AA5DA" w14:textId="77777777" w:rsidR="00E55C65" w:rsidRDefault="00E55C65" w:rsidP="00E55C65">
      <w:pPr>
        <w:pStyle w:val="Standarttext"/>
        <w:numPr>
          <w:ilvl w:val="0"/>
          <w:numId w:val="16"/>
        </w:numPr>
        <w:spacing w:after="0"/>
        <w:ind w:left="284" w:hanging="284"/>
        <w:rPr>
          <w:color w:val="auto"/>
        </w:rPr>
      </w:pPr>
    </w:p>
    <w:p w14:paraId="716AA5DB" w14:textId="77777777" w:rsidR="00E55C65" w:rsidRDefault="00E55C65" w:rsidP="00E55C65">
      <w:pPr>
        <w:pStyle w:val="Standarttext"/>
        <w:spacing w:before="240"/>
        <w:rPr>
          <w:caps/>
          <w:smallCaps w:val="0"/>
          <w:vanish/>
        </w:rPr>
      </w:pPr>
      <w:r>
        <w:rPr>
          <w:caps/>
          <w:smallCaps w:val="0"/>
          <w:vanish/>
        </w:rPr>
        <w:t>Tragbarkeitsberechnung für die Rückzahlung, Alternativen</w:t>
      </w:r>
    </w:p>
    <w:p w14:paraId="716AA5DC" w14:textId="77777777" w:rsidR="00E55C65" w:rsidRDefault="00E55C65" w:rsidP="00E55C65">
      <w:pPr>
        <w:pStyle w:val="Standarttext"/>
        <w:numPr>
          <w:ilvl w:val="0"/>
          <w:numId w:val="16"/>
        </w:numPr>
        <w:spacing w:after="0"/>
        <w:ind w:left="284" w:hanging="284"/>
        <w:rPr>
          <w:color w:val="auto"/>
        </w:rPr>
      </w:pPr>
    </w:p>
    <w:p w14:paraId="716AA5DD" w14:textId="77777777" w:rsidR="00A232CC" w:rsidRPr="00E55C65" w:rsidRDefault="00A232CC" w:rsidP="00E55C65">
      <w:pPr>
        <w:rPr>
          <w:caps/>
          <w:color w:val="FF0000"/>
        </w:rPr>
      </w:pPr>
    </w:p>
    <w:sectPr w:rsidR="00A232CC" w:rsidRPr="00E55C65" w:rsidSect="00390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985" w:left="1418" w:header="709" w:footer="1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A5E0" w14:textId="77777777" w:rsidR="00E55C65" w:rsidRDefault="00E55C65" w:rsidP="00BF5A24">
      <w:r>
        <w:separator/>
      </w:r>
    </w:p>
  </w:endnote>
  <w:endnote w:type="continuationSeparator" w:id="0">
    <w:p w14:paraId="716AA5E1" w14:textId="77777777" w:rsidR="00E55C65" w:rsidRDefault="00E55C65" w:rsidP="00BF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20B2" w14:textId="77777777" w:rsidR="00B12830" w:rsidRDefault="00B128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A5E3" w14:textId="77777777" w:rsidR="006540BE" w:rsidRPr="006540BE" w:rsidRDefault="006540BE" w:rsidP="006540BE">
    <w:pPr>
      <w:pStyle w:val="Fuzeile"/>
      <w:tabs>
        <w:tab w:val="right" w:pos="9356"/>
        <w:tab w:val="right" w:pos="15133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716AA5E4" w14:textId="04C56344" w:rsidR="006540BE" w:rsidRPr="006540BE" w:rsidRDefault="006540BE" w:rsidP="006540BE">
    <w:pPr>
      <w:pStyle w:val="Fuzeile"/>
      <w:tabs>
        <w:tab w:val="right" w:pos="9356"/>
        <w:tab w:val="right" w:pos="15133"/>
      </w:tabs>
      <w:rPr>
        <w:rFonts w:ascii="Arial" w:hAnsi="Arial" w:cs="Arial"/>
      </w:rPr>
    </w:pPr>
    <w:r w:rsidRPr="006540BE">
      <w:rPr>
        <w:rFonts w:ascii="Arial" w:hAnsi="Arial" w:cs="Arial"/>
      </w:rPr>
      <w:fldChar w:fldCharType="begin"/>
    </w:r>
    <w:r w:rsidRPr="006540BE">
      <w:rPr>
        <w:rFonts w:ascii="Arial" w:hAnsi="Arial" w:cs="Arial"/>
      </w:rPr>
      <w:instrText xml:space="preserve">\DATE  \l </w:instrText>
    </w:r>
    <w:r w:rsidRPr="006540BE">
      <w:rPr>
        <w:rFonts w:ascii="Arial" w:hAnsi="Arial" w:cs="Arial"/>
      </w:rPr>
      <w:fldChar w:fldCharType="separate"/>
    </w:r>
    <w:r w:rsidR="00B12830">
      <w:rPr>
        <w:rFonts w:ascii="Arial" w:hAnsi="Arial" w:cs="Arial"/>
        <w:noProof/>
        <w:lang w:val="de-DE"/>
      </w:rPr>
      <w:t>06.10.2021</w:t>
    </w:r>
    <w:r w:rsidRPr="006540BE">
      <w:rPr>
        <w:rFonts w:ascii="Arial" w:hAnsi="Arial" w:cs="Arial"/>
        <w:noProof/>
      </w:rPr>
      <w:fldChar w:fldCharType="end"/>
    </w:r>
    <w:r w:rsidRPr="006540BE">
      <w:rPr>
        <w:rFonts w:ascii="Arial" w:hAnsi="Arial" w:cs="Arial"/>
      </w:rPr>
      <w:tab/>
    </w:r>
    <w:r w:rsidRPr="006540BE">
      <w:rPr>
        <w:rFonts w:ascii="Arial" w:hAnsi="Arial" w:cs="Arial"/>
      </w:rPr>
      <w:fldChar w:fldCharType="begin"/>
    </w:r>
    <w:r w:rsidRPr="006540BE">
      <w:rPr>
        <w:rFonts w:ascii="Arial" w:hAnsi="Arial" w:cs="Arial"/>
      </w:rPr>
      <w:instrText xml:space="preserve">\PAGE </w:instrText>
    </w:r>
    <w:r w:rsidRPr="006540B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15</w:t>
    </w:r>
    <w:r w:rsidRPr="006540BE">
      <w:rPr>
        <w:rFonts w:ascii="Arial" w:hAnsi="Arial" w:cs="Arial"/>
        <w:noProof/>
      </w:rPr>
      <w:fldChar w:fldCharType="end"/>
    </w:r>
    <w:r w:rsidRPr="006540BE">
      <w:rPr>
        <w:rFonts w:ascii="Arial" w:hAnsi="Arial" w:cs="Arial"/>
      </w:rPr>
      <w:t>/</w:t>
    </w:r>
    <w:r w:rsidRPr="006540BE">
      <w:rPr>
        <w:rFonts w:ascii="Arial" w:hAnsi="Arial" w:cs="Arial"/>
      </w:rPr>
      <w:fldChar w:fldCharType="begin"/>
    </w:r>
    <w:r w:rsidRPr="006540BE">
      <w:rPr>
        <w:rFonts w:ascii="Arial" w:hAnsi="Arial" w:cs="Arial"/>
      </w:rPr>
      <w:instrText xml:space="preserve">NUMPAGES </w:instrText>
    </w:r>
    <w:r w:rsidRPr="006540B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15</w:t>
    </w:r>
    <w:r w:rsidRPr="006540BE">
      <w:rPr>
        <w:rFonts w:ascii="Arial" w:hAnsi="Arial" w:cs="Arial"/>
        <w:noProof/>
      </w:rPr>
      <w:fldChar w:fldCharType="end"/>
    </w:r>
  </w:p>
  <w:p w14:paraId="716AA5E5" w14:textId="77777777" w:rsidR="00E55C65" w:rsidRPr="006540BE" w:rsidRDefault="00E55C65" w:rsidP="006540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A5E7" w14:textId="7CE7368F" w:rsidR="00E55C65" w:rsidRDefault="00D33B68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AA5EB" wp14:editId="4D24F479">
              <wp:simplePos x="0" y="0"/>
              <wp:positionH relativeFrom="column">
                <wp:posOffset>-83185</wp:posOffset>
              </wp:positionH>
              <wp:positionV relativeFrom="paragraph">
                <wp:posOffset>433705</wp:posOffset>
              </wp:positionV>
              <wp:extent cx="1140460" cy="344805"/>
              <wp:effectExtent l="254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AA5F2" w14:textId="1DC3AEC9" w:rsidR="00E55C65" w:rsidRDefault="00E55C65" w:rsidP="00BF5A24">
                          <w:pPr>
                            <w:pStyle w:val="JUZStandard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AA5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.55pt;margin-top:34.15pt;width:89.8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" filled="f" stroked="f">
              <v:textbox>
                <w:txbxContent>
                  <w:p w14:paraId="716AA5F2" w14:textId="1DC3AEC9" w:rsidR="00E55C65" w:rsidRDefault="00E55C65" w:rsidP="00BF5A24">
                    <w:pPr>
                      <w:pStyle w:val="JUZStandard"/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A5DE" w14:textId="77777777" w:rsidR="00E55C65" w:rsidRDefault="00E55C65" w:rsidP="00BF5A24">
      <w:r>
        <w:separator/>
      </w:r>
    </w:p>
  </w:footnote>
  <w:footnote w:type="continuationSeparator" w:id="0">
    <w:p w14:paraId="716AA5DF" w14:textId="77777777" w:rsidR="00E55C65" w:rsidRDefault="00E55C65" w:rsidP="00BF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60EE" w14:textId="77777777" w:rsidR="00B12830" w:rsidRDefault="00B128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A5E2" w14:textId="77777777" w:rsidR="00E55C65" w:rsidRPr="006540BE" w:rsidRDefault="00E55C65" w:rsidP="00E55C65">
    <w:pPr>
      <w:pStyle w:val="Kopfzeile"/>
      <w:rPr>
        <w:rFonts w:ascii="Arial" w:hAnsi="Arial" w:cs="Arial"/>
        <w:u w:val="single"/>
      </w:rPr>
    </w:pPr>
    <w:r w:rsidRPr="006540BE">
      <w:rPr>
        <w:rFonts w:ascii="Arial" w:hAnsi="Arial" w:cs="Arial"/>
        <w:u w:val="single"/>
      </w:rPr>
      <w:t>Businessplan</w:t>
    </w:r>
    <w:r w:rsidRPr="006540BE">
      <w:rPr>
        <w:rFonts w:ascii="Arial" w:hAnsi="Arial" w:cs="Arial"/>
        <w:u w:val="single"/>
      </w:rPr>
      <w:tab/>
    </w:r>
    <w:r w:rsidRPr="006540BE">
      <w:rPr>
        <w:rFonts w:ascii="Arial" w:hAnsi="Arial" w:cs="Arial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A5E6" w14:textId="4A86D3DC" w:rsidR="00E55C65" w:rsidRDefault="00D33B68" w:rsidP="00BF5A24">
    <w:pPr>
      <w:pStyle w:val="Kopfzeile"/>
      <w:tabs>
        <w:tab w:val="clear" w:pos="9072"/>
        <w:tab w:val="right" w:pos="9639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AA5E8" wp14:editId="38B31DB1">
              <wp:simplePos x="0" y="0"/>
              <wp:positionH relativeFrom="column">
                <wp:posOffset>5486400</wp:posOffset>
              </wp:positionH>
              <wp:positionV relativeFrom="paragraph">
                <wp:posOffset>-224790</wp:posOffset>
              </wp:positionV>
              <wp:extent cx="736600" cy="25146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AA5EC" w14:textId="480C4CA4" w:rsidR="00E55C65" w:rsidRDefault="00E55C65" w:rsidP="00BF5A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AA5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in;margin-top:-17.7pt;width:58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" filled="f" stroked="f">
              <v:textbox>
                <w:txbxContent>
                  <w:p w14:paraId="716AA5EC" w14:textId="480C4CA4" w:rsidR="00E55C65" w:rsidRDefault="00E55C65" w:rsidP="00BF5A24"/>
                </w:txbxContent>
              </v:textbox>
            </v:shape>
          </w:pict>
        </mc:Fallback>
      </mc:AlternateContent>
    </w:r>
    <w:r w:rsidR="00E55C65">
      <w:tab/>
    </w:r>
    <w:r w:rsidR="00E55C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9AD812"/>
    <w:lvl w:ilvl="0">
      <w:numFmt w:val="decimal"/>
      <w:lvlText w:val="*"/>
      <w:lvlJc w:val="left"/>
    </w:lvl>
  </w:abstractNum>
  <w:abstractNum w:abstractNumId="1" w15:restartNumberingAfterBreak="0">
    <w:nsid w:val="0208290A"/>
    <w:multiLevelType w:val="hybridMultilevel"/>
    <w:tmpl w:val="31448348"/>
    <w:lvl w:ilvl="0" w:tplc="BEFC4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0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04E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4E8B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F0A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8A7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965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9A2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D8E8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D4583"/>
    <w:multiLevelType w:val="hybridMultilevel"/>
    <w:tmpl w:val="A76E9B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F1FAA"/>
    <w:multiLevelType w:val="hybridMultilevel"/>
    <w:tmpl w:val="F2F674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2D02"/>
    <w:multiLevelType w:val="hybridMultilevel"/>
    <w:tmpl w:val="E10AF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2966"/>
    <w:multiLevelType w:val="hybridMultilevel"/>
    <w:tmpl w:val="F0B63C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82FE4"/>
    <w:multiLevelType w:val="hybridMultilevel"/>
    <w:tmpl w:val="F282EF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1E65"/>
    <w:multiLevelType w:val="hybridMultilevel"/>
    <w:tmpl w:val="9CAAD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160B2"/>
    <w:multiLevelType w:val="hybridMultilevel"/>
    <w:tmpl w:val="B040F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D7910"/>
    <w:multiLevelType w:val="hybridMultilevel"/>
    <w:tmpl w:val="48F8C3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7BB2"/>
    <w:multiLevelType w:val="hybridMultilevel"/>
    <w:tmpl w:val="7C02C4E2"/>
    <w:lvl w:ilvl="0" w:tplc="89ECB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CC20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AA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785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1A2A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22E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C1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FE1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0E2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7F0586"/>
    <w:multiLevelType w:val="hybridMultilevel"/>
    <w:tmpl w:val="3230BB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E2E24"/>
    <w:multiLevelType w:val="hybridMultilevel"/>
    <w:tmpl w:val="A9629938"/>
    <w:lvl w:ilvl="0" w:tplc="6B9A8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263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8EA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5C7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008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04F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900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181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62D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23BE1"/>
    <w:multiLevelType w:val="hybridMultilevel"/>
    <w:tmpl w:val="5A7CCAE4"/>
    <w:lvl w:ilvl="0" w:tplc="B516993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411E6"/>
    <w:multiLevelType w:val="hybridMultilevel"/>
    <w:tmpl w:val="A198C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1C1B"/>
    <w:multiLevelType w:val="hybridMultilevel"/>
    <w:tmpl w:val="E500E1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CC"/>
    <w:rsid w:val="00042BAB"/>
    <w:rsid w:val="003042EA"/>
    <w:rsid w:val="00390A83"/>
    <w:rsid w:val="0049496D"/>
    <w:rsid w:val="004F4B8B"/>
    <w:rsid w:val="006540BE"/>
    <w:rsid w:val="00775A87"/>
    <w:rsid w:val="00813660"/>
    <w:rsid w:val="00A232CC"/>
    <w:rsid w:val="00B12830"/>
    <w:rsid w:val="00BC2901"/>
    <w:rsid w:val="00BF5A24"/>
    <w:rsid w:val="00C94E8E"/>
    <w:rsid w:val="00D33B68"/>
    <w:rsid w:val="00E55C65"/>
    <w:rsid w:val="00E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716AA4F7"/>
  <w15:docId w15:val="{C743F2C9-46FA-43AE-9F49-BAF7F75B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MS Mincho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3240"/>
      </w:tabs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semiHidden/>
    <w:rPr>
      <w:rFonts w:ascii="Verdana" w:hAnsi="Verdana"/>
      <w:color w:val="0000FF"/>
      <w:sz w:val="20"/>
      <w:u w:val="single"/>
    </w:rPr>
  </w:style>
  <w:style w:type="paragraph" w:styleId="Textkrper">
    <w:name w:val="Body Text"/>
    <w:basedOn w:val="Standard"/>
    <w:semiHidden/>
    <w:rPr>
      <w:rFonts w:ascii="Times New Roman" w:hAnsi="Times New Roman"/>
      <w:b/>
      <w:bCs/>
      <w:sz w:val="24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Arial" w:hAnsi="Arial" w:cs="Arial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32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2C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2CC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2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2CC"/>
    <w:rPr>
      <w:rFonts w:ascii="Verdana" w:hAnsi="Verdana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2CC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BF5A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A24"/>
    <w:rPr>
      <w:rFonts w:ascii="Verdana" w:hAnsi="Verdana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BF5A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A24"/>
    <w:rPr>
      <w:rFonts w:ascii="Verdana" w:hAnsi="Verdana"/>
      <w:szCs w:val="24"/>
      <w:lang w:eastAsia="de-DE"/>
    </w:rPr>
  </w:style>
  <w:style w:type="paragraph" w:customStyle="1" w:styleId="JUZStandard">
    <w:name w:val="JUZ_Standard"/>
    <w:basedOn w:val="Standard"/>
    <w:rsid w:val="00BF5A24"/>
    <w:rPr>
      <w:rFonts w:ascii="Frutiger 45 Light" w:hAnsi="Frutiger 45 Light"/>
      <w:sz w:val="22"/>
    </w:rPr>
  </w:style>
  <w:style w:type="paragraph" w:styleId="Verzeichnis2">
    <w:name w:val="toc 2"/>
    <w:basedOn w:val="Standard"/>
    <w:next w:val="Standard"/>
    <w:semiHidden/>
    <w:rsid w:val="00E55C65"/>
    <w:pPr>
      <w:tabs>
        <w:tab w:val="right" w:leader="dot" w:pos="9361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Cs w:val="20"/>
      <w:lang w:val="de-DE"/>
    </w:rPr>
  </w:style>
  <w:style w:type="paragraph" w:styleId="Verzeichnis1">
    <w:name w:val="toc 1"/>
    <w:basedOn w:val="Standard"/>
    <w:next w:val="Standard"/>
    <w:semiHidden/>
    <w:rsid w:val="00E55C65"/>
    <w:pPr>
      <w:tabs>
        <w:tab w:val="right" w:leader="dot" w:pos="9361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b/>
      <w:caps/>
      <w:szCs w:val="20"/>
      <w:lang w:val="de-DE"/>
    </w:rPr>
  </w:style>
  <w:style w:type="paragraph" w:customStyle="1" w:styleId="Standarttext">
    <w:name w:val="Standarttext"/>
    <w:basedOn w:val="Standard"/>
    <w:rsid w:val="00E55C65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mallCaps/>
      <w:color w:val="FF0000"/>
      <w:szCs w:val="20"/>
      <w:lang w:val="de-DE"/>
    </w:rPr>
  </w:style>
  <w:style w:type="paragraph" w:customStyle="1" w:styleId="ManagementSummary">
    <w:name w:val="Management Summary"/>
    <w:basedOn w:val="berschrift1"/>
    <w:rsid w:val="00E55C65"/>
    <w:pPr>
      <w:keepLines/>
      <w:tabs>
        <w:tab w:val="left" w:pos="851"/>
      </w:tabs>
      <w:overflowPunct w:val="0"/>
      <w:autoSpaceDE w:val="0"/>
      <w:autoSpaceDN w:val="0"/>
      <w:adjustRightInd w:val="0"/>
      <w:spacing w:before="240" w:after="120"/>
      <w:ind w:left="851" w:hanging="851"/>
      <w:jc w:val="both"/>
      <w:textAlignment w:val="baseline"/>
      <w:outlineLvl w:val="9"/>
    </w:pPr>
    <w:rPr>
      <w:rFonts w:ascii="Arial" w:hAnsi="Arial"/>
      <w:bCs w:val="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355</Words>
  <Characters>10018</Characters>
  <Application>Microsoft Office Word</Application>
  <DocSecurity>0</DocSecurity>
  <Lines>83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Businessplans</vt:lpstr>
    </vt:vector>
  </TitlesOfParts>
  <Company>Swisscontent Corp.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eines Businessplans</dc:title>
  <dc:creator>markus.kick</dc:creator>
  <cp:lastModifiedBy>Silvia Zurwerra</cp:lastModifiedBy>
  <cp:revision>4</cp:revision>
  <cp:lastPrinted>2010-09-01T16:08:00Z</cp:lastPrinted>
  <dcterms:created xsi:type="dcterms:W3CDTF">2021-09-27T08:00:00Z</dcterms:created>
  <dcterms:modified xsi:type="dcterms:W3CDTF">2021-10-06T14:33:00Z</dcterms:modified>
</cp:coreProperties>
</file>